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E9F7C" w14:textId="3BC5F34D" w:rsidR="00B76738" w:rsidRDefault="00B76738" w:rsidP="00B76738">
      <w:pPr>
        <w:spacing w:before="240" w:line="240" w:lineRule="auto"/>
        <w:jc w:val="center"/>
        <w:rPr>
          <w:rFonts w:ascii="Calibri Light" w:hAnsi="Calibri Light" w:cs="Calibri Light"/>
          <w:b/>
          <w:smallCaps/>
          <w:color w:val="0070C0"/>
          <w:sz w:val="48"/>
          <w:szCs w:val="48"/>
          <w:shd w:val="clear" w:color="auto" w:fill="FFFFF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815191">
        <w:rPr>
          <w:rFonts w:ascii="Calibri Light" w:hAnsi="Calibri Light" w:cs="Calibri Light"/>
          <w:b/>
          <w:smallCaps/>
          <w:noProof/>
          <w:color w:val="222222"/>
          <w:sz w:val="56"/>
          <w:szCs w:val="56"/>
          <w:shd w:val="clear" w:color="auto" w:fill="FFFFFF"/>
          <w:lang w:eastAsia="fr-FR"/>
        </w:rPr>
        <w:drawing>
          <wp:anchor distT="0" distB="0" distL="114300" distR="114300" simplePos="0" relativeHeight="251658240" behindDoc="0" locked="0" layoutInCell="1" allowOverlap="1" wp14:anchorId="0B924B1A" wp14:editId="53AC0B7B">
            <wp:simplePos x="0" y="0"/>
            <wp:positionH relativeFrom="column">
              <wp:posOffset>-471170</wp:posOffset>
            </wp:positionH>
            <wp:positionV relativeFrom="paragraph">
              <wp:posOffset>0</wp:posOffset>
            </wp:positionV>
            <wp:extent cx="1428750" cy="887095"/>
            <wp:effectExtent l="0" t="0" r="0" b="8255"/>
            <wp:wrapSquare wrapText="bothSides"/>
            <wp:docPr id="3" name="Image 0" descr="Logo-carros_Nd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arros_NdG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7A67DE" w14:textId="1BAC4B00" w:rsidR="00CE35DD" w:rsidRDefault="00403E73" w:rsidP="00B76738">
      <w:pPr>
        <w:spacing w:before="240" w:line="240" w:lineRule="auto"/>
        <w:jc w:val="center"/>
        <w:rPr>
          <w:rFonts w:ascii="Calibri Light" w:hAnsi="Calibri Light" w:cs="Calibri Light"/>
          <w:b/>
          <w:smallCaps/>
          <w:color w:val="0070C0"/>
          <w:sz w:val="48"/>
          <w:szCs w:val="48"/>
          <w:shd w:val="clear" w:color="auto" w:fill="FFFFF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815191">
        <w:rPr>
          <w:rFonts w:ascii="Calibri Light" w:hAnsi="Calibri Light" w:cs="Calibri Light"/>
          <w:b/>
          <w:smallCaps/>
          <w:color w:val="222222"/>
          <w:sz w:val="56"/>
          <w:szCs w:val="56"/>
          <w:shd w:val="clear" w:color="auto" w:fill="FFFFF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br w:type="textWrapping" w:clear="all"/>
      </w:r>
      <w:r w:rsidR="00B92936" w:rsidRPr="00815191">
        <w:rPr>
          <w:rFonts w:ascii="Calibri Light" w:hAnsi="Calibri Light" w:cs="Calibri Light"/>
          <w:b/>
          <w:smallCaps/>
          <w:color w:val="0070C0"/>
          <w:sz w:val="48"/>
          <w:szCs w:val="48"/>
          <w:shd w:val="clear" w:color="auto" w:fill="FFFFF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Principes généraux</w:t>
      </w:r>
      <w:r w:rsidR="005A6A26" w:rsidRPr="00815191">
        <w:rPr>
          <w:rFonts w:ascii="Calibri Light" w:hAnsi="Calibri Light" w:cs="Calibri Light"/>
          <w:b/>
          <w:smallCaps/>
          <w:color w:val="0070C0"/>
          <w:sz w:val="48"/>
          <w:szCs w:val="48"/>
          <w:shd w:val="clear" w:color="auto" w:fill="FFFFF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pour l’attribution et le versement des subventions aux associations</w:t>
      </w:r>
    </w:p>
    <w:p w14:paraId="7836ACCA" w14:textId="77777777" w:rsidR="00B76738" w:rsidRPr="00815191" w:rsidRDefault="00B76738" w:rsidP="00B76738">
      <w:pPr>
        <w:spacing w:before="240" w:line="240" w:lineRule="auto"/>
        <w:jc w:val="center"/>
        <w:rPr>
          <w:rFonts w:ascii="Calibri Light" w:hAnsi="Calibri Light" w:cs="Calibri Light"/>
          <w:b/>
          <w:smallCaps/>
          <w:color w:val="0070C0"/>
          <w:sz w:val="48"/>
          <w:szCs w:val="48"/>
          <w:shd w:val="clear" w:color="auto" w:fill="FFFFF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343E00C" w14:textId="77777777" w:rsidR="00232F52" w:rsidRPr="00815191" w:rsidRDefault="005A6A26" w:rsidP="00F02468">
      <w:pPr>
        <w:rPr>
          <w:rFonts w:ascii="Calibri Light" w:hAnsi="Calibri Light" w:cs="Calibri Light"/>
          <w:b/>
          <w:color w:val="222222"/>
          <w:sz w:val="24"/>
          <w:szCs w:val="24"/>
          <w:shd w:val="clear" w:color="auto" w:fill="FFFFFF"/>
        </w:rPr>
      </w:pPr>
      <w:r w:rsidRPr="00815191">
        <w:rPr>
          <w:rFonts w:ascii="Calibri Light" w:hAnsi="Calibri Light" w:cs="Calibri Light"/>
          <w:b/>
          <w:color w:val="222222"/>
          <w:sz w:val="24"/>
          <w:szCs w:val="24"/>
          <w:shd w:val="clear" w:color="auto" w:fill="FFFFFF"/>
        </w:rPr>
        <w:t>La Commune de Carros a la volonté d’accompagner les associations dans la réalisation de leurs projets et dans leurs actions.</w:t>
      </w:r>
    </w:p>
    <w:p w14:paraId="6DF71CD3" w14:textId="53EBFA85" w:rsidR="005A6A26" w:rsidRPr="00815191" w:rsidRDefault="005A6A26" w:rsidP="00F02468">
      <w:pPr>
        <w:rPr>
          <w:rFonts w:ascii="Calibri Light" w:hAnsi="Calibri Light" w:cs="Calibri Light"/>
          <w:b/>
          <w:color w:val="222222"/>
          <w:sz w:val="24"/>
          <w:szCs w:val="24"/>
          <w:shd w:val="clear" w:color="auto" w:fill="FFFFFF"/>
        </w:rPr>
      </w:pPr>
      <w:r w:rsidRPr="00815191">
        <w:rPr>
          <w:rFonts w:ascii="Calibri Light" w:hAnsi="Calibri Light" w:cs="Calibri Light"/>
          <w:b/>
          <w:color w:val="222222"/>
          <w:sz w:val="24"/>
          <w:szCs w:val="24"/>
          <w:shd w:val="clear" w:color="auto" w:fill="FFFFFF"/>
        </w:rPr>
        <w:t>Cette aide se fait par le biais de soutien financier, logistique et technique</w:t>
      </w:r>
      <w:r w:rsidR="009958F0">
        <w:rPr>
          <w:rFonts w:ascii="Calibri Light" w:hAnsi="Calibri Light" w:cs="Calibri Light"/>
          <w:b/>
          <w:color w:val="222222"/>
          <w:sz w:val="24"/>
          <w:szCs w:val="24"/>
          <w:shd w:val="clear" w:color="auto" w:fill="FFFFFF"/>
        </w:rPr>
        <w:t xml:space="preserve"> ou en nature</w:t>
      </w:r>
      <w:r w:rsidRPr="00815191">
        <w:rPr>
          <w:rFonts w:ascii="Calibri Light" w:hAnsi="Calibri Light" w:cs="Calibri Light"/>
          <w:b/>
          <w:color w:val="222222"/>
          <w:sz w:val="24"/>
          <w:szCs w:val="24"/>
          <w:shd w:val="clear" w:color="auto" w:fill="FFFFFF"/>
        </w:rPr>
        <w:t xml:space="preserve"> …</w:t>
      </w:r>
    </w:p>
    <w:p w14:paraId="3C19BD25" w14:textId="77777777" w:rsidR="00B92936" w:rsidRPr="00815191" w:rsidRDefault="00B92936" w:rsidP="00F02468">
      <w:pPr>
        <w:rPr>
          <w:rFonts w:ascii="Calibri Light" w:hAnsi="Calibri Light" w:cs="Calibri Light"/>
          <w:b/>
          <w:color w:val="222222"/>
          <w:sz w:val="24"/>
          <w:szCs w:val="24"/>
          <w:shd w:val="clear" w:color="auto" w:fill="FFFFFF"/>
        </w:rPr>
      </w:pPr>
      <w:r w:rsidRPr="00815191">
        <w:rPr>
          <w:rFonts w:ascii="Calibri Light" w:hAnsi="Calibri Light" w:cs="Calibri Light"/>
          <w:b/>
          <w:color w:val="222222"/>
          <w:sz w:val="24"/>
          <w:szCs w:val="24"/>
          <w:shd w:val="clear" w:color="auto" w:fill="FFFFFF"/>
        </w:rPr>
        <w:t>Les principes ci-dessous</w:t>
      </w:r>
      <w:r w:rsidR="005A6A26" w:rsidRPr="00815191">
        <w:rPr>
          <w:rFonts w:ascii="Calibri Light" w:hAnsi="Calibri Light" w:cs="Calibri Light"/>
          <w:b/>
          <w:color w:val="222222"/>
          <w:sz w:val="24"/>
          <w:szCs w:val="24"/>
          <w:shd w:val="clear" w:color="auto" w:fill="FFFFFF"/>
        </w:rPr>
        <w:t xml:space="preserve"> concerne</w:t>
      </w:r>
      <w:r w:rsidRPr="00815191">
        <w:rPr>
          <w:rFonts w:ascii="Calibri Light" w:hAnsi="Calibri Light" w:cs="Calibri Light"/>
          <w:b/>
          <w:color w:val="222222"/>
          <w:sz w:val="24"/>
          <w:szCs w:val="24"/>
          <w:shd w:val="clear" w:color="auto" w:fill="FFFFFF"/>
        </w:rPr>
        <w:t>nt</w:t>
      </w:r>
      <w:r w:rsidR="005A6A26" w:rsidRPr="00815191">
        <w:rPr>
          <w:rFonts w:ascii="Calibri Light" w:hAnsi="Calibri Light" w:cs="Calibri Light"/>
          <w:b/>
          <w:color w:val="222222"/>
          <w:sz w:val="24"/>
          <w:szCs w:val="24"/>
          <w:shd w:val="clear" w:color="auto" w:fill="FFFFFF"/>
        </w:rPr>
        <w:t xml:space="preserve"> les aides financières aux associations</w:t>
      </w:r>
    </w:p>
    <w:p w14:paraId="4279FCE6" w14:textId="77777777" w:rsidR="00CE35DD" w:rsidRPr="00815191" w:rsidRDefault="00CE35DD" w:rsidP="00F02468">
      <w:pPr>
        <w:rPr>
          <w:rFonts w:ascii="Calibri Light" w:hAnsi="Calibri Light" w:cs="Calibri Light"/>
          <w:b/>
          <w:color w:val="222222"/>
          <w:sz w:val="24"/>
          <w:szCs w:val="24"/>
          <w:shd w:val="clear" w:color="auto" w:fill="FFFFFF"/>
        </w:rPr>
      </w:pPr>
    </w:p>
    <w:p w14:paraId="5CE7CFD5" w14:textId="77777777" w:rsidR="00F02468" w:rsidRPr="00566471" w:rsidRDefault="00B92936" w:rsidP="00232F52">
      <w:pPr>
        <w:jc w:val="both"/>
        <w:rPr>
          <w:rFonts w:ascii="Calibri Light" w:hAnsi="Calibri Light" w:cs="Calibri Light"/>
          <w:color w:val="222222"/>
          <w:sz w:val="32"/>
          <w:szCs w:val="32"/>
          <w:shd w:val="clear" w:color="auto" w:fill="FFFFFF"/>
        </w:rPr>
      </w:pPr>
      <w:r w:rsidRPr="00566471">
        <w:rPr>
          <w:rFonts w:ascii="Calibri Light" w:hAnsi="Calibri Light" w:cs="Calibri Light"/>
          <w:b/>
          <w:color w:val="222222"/>
          <w:sz w:val="32"/>
          <w:szCs w:val="32"/>
          <w:shd w:val="clear" w:color="auto" w:fill="FFFFFF"/>
        </w:rPr>
        <w:t>A/</w:t>
      </w:r>
      <w:r w:rsidR="00F02468" w:rsidRPr="00566471">
        <w:rPr>
          <w:rFonts w:ascii="Calibri Light" w:hAnsi="Calibri Light" w:cs="Calibri Light"/>
          <w:b/>
          <w:color w:val="222222"/>
          <w:sz w:val="32"/>
          <w:szCs w:val="32"/>
          <w:shd w:val="clear" w:color="auto" w:fill="FFFFFF"/>
        </w:rPr>
        <w:t xml:space="preserve"> Associations éligibles</w:t>
      </w:r>
    </w:p>
    <w:p w14:paraId="441CF4C5" w14:textId="77777777" w:rsidR="005A6A26" w:rsidRPr="00815191" w:rsidRDefault="00F02468" w:rsidP="00232F52">
      <w:pPr>
        <w:jc w:val="both"/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</w:pPr>
      <w:r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L’attribution de subvention n’est pas une dépense obligatoire pour la commune. </w:t>
      </w:r>
    </w:p>
    <w:p w14:paraId="25E713F7" w14:textId="77777777" w:rsidR="005A6A26" w:rsidRPr="00815191" w:rsidRDefault="00F02468" w:rsidP="00232F52">
      <w:pPr>
        <w:jc w:val="both"/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</w:pPr>
      <w:r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Elle est soumise à la libre appréciation du conseil municipal. Seule l’assemblée délibérante peut déclarer une association éligible ou pas. </w:t>
      </w:r>
    </w:p>
    <w:p w14:paraId="2CF5C1E0" w14:textId="77777777" w:rsidR="00F02468" w:rsidRPr="00815191" w:rsidRDefault="00F02468" w:rsidP="00232F52">
      <w:pPr>
        <w:jc w:val="both"/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</w:pPr>
      <w:r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Pour être éligible, l’association doit : </w:t>
      </w:r>
    </w:p>
    <w:p w14:paraId="6B1B6B5D" w14:textId="77777777" w:rsidR="00F02468" w:rsidRPr="00815191" w:rsidRDefault="00F02468" w:rsidP="00781F41">
      <w:pPr>
        <w:pStyle w:val="Paragraphedeliste"/>
        <w:numPr>
          <w:ilvl w:val="0"/>
          <w:numId w:val="2"/>
        </w:numPr>
        <w:jc w:val="both"/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</w:pPr>
      <w:r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Etre une association dite Loi 1901 ou une coopérative scolaire, </w:t>
      </w:r>
    </w:p>
    <w:p w14:paraId="15F2C972" w14:textId="77777777" w:rsidR="005A6A26" w:rsidRPr="00815191" w:rsidRDefault="00F02468" w:rsidP="00781F41">
      <w:pPr>
        <w:pStyle w:val="Paragraphedeliste"/>
        <w:numPr>
          <w:ilvl w:val="0"/>
          <w:numId w:val="2"/>
        </w:numPr>
        <w:jc w:val="both"/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</w:pPr>
      <w:r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Avoir son siège social </w:t>
      </w:r>
      <w:r w:rsidR="005A6A26"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ou son activité sur le territoire communal</w:t>
      </w:r>
    </w:p>
    <w:p w14:paraId="1E26DB3B" w14:textId="77777777" w:rsidR="00F02468" w:rsidRPr="00815191" w:rsidRDefault="005A6A26" w:rsidP="00781F41">
      <w:pPr>
        <w:pStyle w:val="Paragraphedeliste"/>
        <w:numPr>
          <w:ilvl w:val="0"/>
          <w:numId w:val="2"/>
        </w:numPr>
        <w:jc w:val="both"/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</w:pPr>
      <w:r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être déclarée en préfecture</w:t>
      </w:r>
      <w:r w:rsidR="00DC3533" w:rsidRPr="00815191">
        <w:rPr>
          <w:rFonts w:ascii="Calibri Light" w:hAnsi="Calibri Light" w:cs="Calibri Light"/>
          <w:color w:val="FF0000"/>
          <w:sz w:val="24"/>
          <w:szCs w:val="24"/>
          <w:shd w:val="clear" w:color="auto" w:fill="FFFFFF"/>
        </w:rPr>
        <w:t xml:space="preserve"> </w:t>
      </w:r>
      <w:r w:rsidR="00DC3533" w:rsidRPr="00815191">
        <w:rPr>
          <w:rFonts w:ascii="Calibri Light" w:hAnsi="Calibri Light" w:cs="Calibri Light"/>
          <w:sz w:val="24"/>
          <w:szCs w:val="24"/>
          <w:shd w:val="clear" w:color="auto" w:fill="FFFFFF"/>
        </w:rPr>
        <w:t>depuis plus d’un an.</w:t>
      </w:r>
    </w:p>
    <w:p w14:paraId="53B51E7B" w14:textId="2BD2F2B6" w:rsidR="00B92936" w:rsidRPr="00815191" w:rsidRDefault="00F02468" w:rsidP="007E7575">
      <w:pPr>
        <w:jc w:val="both"/>
        <w:rPr>
          <w:rFonts w:ascii="Calibri Light" w:hAnsi="Calibri Light" w:cs="Calibri Light"/>
          <w:color w:val="000000" w:themeColor="text1"/>
          <w:sz w:val="24"/>
          <w:szCs w:val="24"/>
          <w:shd w:val="clear" w:color="auto" w:fill="FFFFFF"/>
        </w:rPr>
      </w:pPr>
      <w:r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Avoir des activités conformes à la politique générale de la commune de</w:t>
      </w:r>
      <w:r w:rsidR="001B76B2"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 Carros</w:t>
      </w:r>
      <w:r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 en matière </w:t>
      </w:r>
      <w:r w:rsidR="00655B72"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de prévention, </w:t>
      </w:r>
      <w:r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d’animations sportives, culturelles</w:t>
      </w:r>
      <w:r w:rsidR="00DC3533"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, éducatives</w:t>
      </w:r>
      <w:r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 et sociales</w:t>
      </w:r>
      <w:r w:rsidR="00655B72"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. </w:t>
      </w:r>
      <w:r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Avoir présenté une demande conformément aux dispositions </w:t>
      </w:r>
      <w:r w:rsidR="007E7575"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du paragraphe « </w:t>
      </w:r>
      <w:r w:rsidR="00075213">
        <w:rPr>
          <w:rFonts w:ascii="Calibri Light" w:hAnsi="Calibri Light" w:cs="Calibri Light"/>
          <w:color w:val="000000" w:themeColor="text1"/>
          <w:sz w:val="24"/>
          <w:szCs w:val="24"/>
          <w:shd w:val="clear" w:color="auto" w:fill="FFFFFF"/>
        </w:rPr>
        <w:t>E</w:t>
      </w:r>
      <w:r w:rsidR="00A67701" w:rsidRPr="00815191">
        <w:rPr>
          <w:rFonts w:ascii="Calibri Light" w:hAnsi="Calibri Light" w:cs="Calibri Light"/>
          <w:color w:val="000000" w:themeColor="text1"/>
          <w:sz w:val="24"/>
          <w:szCs w:val="24"/>
          <w:shd w:val="clear" w:color="auto" w:fill="FFFFFF"/>
        </w:rPr>
        <w:t>/ Présentation</w:t>
      </w:r>
      <w:r w:rsidR="007E7575" w:rsidRPr="00815191">
        <w:rPr>
          <w:rFonts w:ascii="Calibri Light" w:hAnsi="Calibri Light" w:cs="Calibri Light"/>
          <w:color w:val="000000" w:themeColor="text1"/>
          <w:sz w:val="24"/>
          <w:szCs w:val="24"/>
          <w:shd w:val="clear" w:color="auto" w:fill="FFFFFF"/>
        </w:rPr>
        <w:t xml:space="preserve"> des demandes de subvention </w:t>
      </w:r>
      <w:r w:rsidR="00684E05" w:rsidRPr="00815191">
        <w:rPr>
          <w:rFonts w:ascii="Calibri Light" w:hAnsi="Calibri Light" w:cs="Calibri Light"/>
          <w:color w:val="000000" w:themeColor="text1"/>
          <w:sz w:val="24"/>
          <w:szCs w:val="24"/>
          <w:shd w:val="clear" w:color="auto" w:fill="FFFFFF"/>
        </w:rPr>
        <w:t xml:space="preserve">et </w:t>
      </w:r>
      <w:r w:rsidR="00684E05">
        <w:rPr>
          <w:rFonts w:ascii="Calibri Light" w:hAnsi="Calibri Light" w:cs="Calibri Light"/>
          <w:color w:val="000000" w:themeColor="text1"/>
          <w:sz w:val="24"/>
          <w:szCs w:val="24"/>
          <w:shd w:val="clear" w:color="auto" w:fill="FFFFFF"/>
        </w:rPr>
        <w:t>p</w:t>
      </w:r>
      <w:r w:rsidR="00684E05" w:rsidRPr="00815191">
        <w:rPr>
          <w:rFonts w:ascii="Calibri Light" w:hAnsi="Calibri Light" w:cs="Calibri Light"/>
          <w:color w:val="000000" w:themeColor="text1"/>
          <w:sz w:val="24"/>
          <w:szCs w:val="24"/>
          <w:shd w:val="clear" w:color="auto" w:fill="FFFFFF"/>
        </w:rPr>
        <w:t>ièces</w:t>
      </w:r>
      <w:r w:rsidR="007E7575" w:rsidRPr="00815191">
        <w:rPr>
          <w:rFonts w:ascii="Calibri Light" w:hAnsi="Calibri Light" w:cs="Calibri Light"/>
          <w:color w:val="000000" w:themeColor="text1"/>
          <w:sz w:val="24"/>
          <w:szCs w:val="24"/>
          <w:shd w:val="clear" w:color="auto" w:fill="FFFFFF"/>
        </w:rPr>
        <w:t xml:space="preserve"> justificatives »</w:t>
      </w:r>
      <w:r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. </w:t>
      </w:r>
    </w:p>
    <w:p w14:paraId="728E8680" w14:textId="77777777" w:rsidR="0041543C" w:rsidRPr="00815191" w:rsidRDefault="0041543C" w:rsidP="00B92936">
      <w:pPr>
        <w:jc w:val="both"/>
        <w:rPr>
          <w:rFonts w:ascii="Calibri Light" w:hAnsi="Calibri Light" w:cs="Calibri Light"/>
          <w:b/>
          <w:color w:val="222222"/>
          <w:sz w:val="28"/>
          <w:szCs w:val="28"/>
          <w:shd w:val="clear" w:color="auto" w:fill="FFFFFF"/>
        </w:rPr>
      </w:pPr>
    </w:p>
    <w:p w14:paraId="60CADEE0" w14:textId="77777777" w:rsidR="00B92936" w:rsidRPr="00566471" w:rsidRDefault="00B92936" w:rsidP="00B92936">
      <w:pPr>
        <w:jc w:val="both"/>
        <w:rPr>
          <w:rFonts w:ascii="Calibri Light" w:hAnsi="Calibri Light" w:cs="Calibri Light"/>
          <w:b/>
          <w:color w:val="222222"/>
          <w:sz w:val="32"/>
          <w:szCs w:val="32"/>
          <w:shd w:val="clear" w:color="auto" w:fill="FFFFFF"/>
        </w:rPr>
      </w:pPr>
      <w:r w:rsidRPr="00566471">
        <w:rPr>
          <w:rFonts w:ascii="Calibri Light" w:hAnsi="Calibri Light" w:cs="Calibri Light"/>
          <w:b/>
          <w:color w:val="222222"/>
          <w:sz w:val="32"/>
          <w:szCs w:val="32"/>
          <w:shd w:val="clear" w:color="auto" w:fill="FFFFFF"/>
        </w:rPr>
        <w:t>B/ Les catégories d’associations</w:t>
      </w:r>
    </w:p>
    <w:p w14:paraId="61D5134F" w14:textId="77777777" w:rsidR="00B92936" w:rsidRPr="00815191" w:rsidRDefault="00B92936" w:rsidP="00B92936">
      <w:pPr>
        <w:pStyle w:val="Paragraphedeliste"/>
        <w:numPr>
          <w:ilvl w:val="0"/>
          <w:numId w:val="6"/>
        </w:numPr>
        <w:jc w:val="both"/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</w:pPr>
      <w:r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Catégorie 1 - Sport : Tous sports y compris gymnastique volontaire et techniques de relaxation. </w:t>
      </w:r>
    </w:p>
    <w:p w14:paraId="4652B908" w14:textId="77777777" w:rsidR="00B92936" w:rsidRPr="00815191" w:rsidRDefault="00B92936" w:rsidP="00B92936">
      <w:pPr>
        <w:pStyle w:val="Paragraphedeliste"/>
        <w:numPr>
          <w:ilvl w:val="0"/>
          <w:numId w:val="6"/>
        </w:numPr>
        <w:jc w:val="both"/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</w:pPr>
      <w:r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Catégorie 2 - Culture: Arts graphiques, Arts visuels, Spectacles vivants, Livres, Patrimoine</w:t>
      </w:r>
    </w:p>
    <w:p w14:paraId="6E9140FE" w14:textId="77777777" w:rsidR="00B92936" w:rsidRPr="00815191" w:rsidRDefault="00B92936" w:rsidP="00B92936">
      <w:pPr>
        <w:pStyle w:val="Paragraphedeliste"/>
        <w:numPr>
          <w:ilvl w:val="0"/>
          <w:numId w:val="6"/>
        </w:numPr>
        <w:jc w:val="both"/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</w:pPr>
      <w:r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lastRenderedPageBreak/>
        <w:t>Catégorie 3 - Social et Caritatif : Multi-activités s’adressant à des groupes (3è âge, …) et les soins et conseils et/ou secours apportées aux personnes malades ou en difficulté et à leur famille.</w:t>
      </w:r>
    </w:p>
    <w:p w14:paraId="55774F5A" w14:textId="2928180A" w:rsidR="00B92936" w:rsidRPr="00815191" w:rsidRDefault="00B92936" w:rsidP="00B92936">
      <w:pPr>
        <w:pStyle w:val="Paragraphedeliste"/>
        <w:numPr>
          <w:ilvl w:val="0"/>
          <w:numId w:val="6"/>
        </w:numPr>
        <w:jc w:val="both"/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</w:pPr>
      <w:r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Catégorie 4 </w:t>
      </w:r>
      <w:r w:rsidR="008356F5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–</w:t>
      </w:r>
      <w:r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Convivial</w:t>
      </w:r>
      <w:r w:rsidR="008356F5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Iité</w:t>
      </w:r>
      <w:proofErr w:type="spellEnd"/>
      <w:r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 : associations de loisirs (couture, échecs, jeux de </w:t>
      </w:r>
      <w:proofErr w:type="gramStart"/>
      <w:r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société,…</w:t>
      </w:r>
      <w:proofErr w:type="gramEnd"/>
      <w:r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), activités  d’animations diverses dans</w:t>
      </w:r>
      <w:r w:rsidR="00033258"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 la </w:t>
      </w:r>
      <w:r w:rsidR="00066A2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commune</w:t>
      </w:r>
      <w:r w:rsidR="00033258"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 (Comités des fête)</w:t>
      </w:r>
      <w:r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. </w:t>
      </w:r>
    </w:p>
    <w:p w14:paraId="5D2C0BEE" w14:textId="77777777" w:rsidR="00B92936" w:rsidRPr="00815191" w:rsidRDefault="00B92936" w:rsidP="00B92936">
      <w:pPr>
        <w:pStyle w:val="Paragraphedeliste"/>
        <w:numPr>
          <w:ilvl w:val="0"/>
          <w:numId w:val="6"/>
        </w:numPr>
        <w:jc w:val="both"/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</w:pPr>
      <w:r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Catégorie 5 -  Educatif : associations scolaires, de parents d’élèves, éducatives</w:t>
      </w:r>
    </w:p>
    <w:p w14:paraId="7DD29A4D" w14:textId="77777777" w:rsidR="00B92936" w:rsidRPr="00815191" w:rsidRDefault="00B92936" w:rsidP="00B92936">
      <w:pPr>
        <w:pStyle w:val="Paragraphedeliste"/>
        <w:numPr>
          <w:ilvl w:val="0"/>
          <w:numId w:val="6"/>
        </w:numPr>
        <w:jc w:val="both"/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</w:pPr>
      <w:r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Catégorie 6 -  Lien social et prévention</w:t>
      </w:r>
    </w:p>
    <w:p w14:paraId="13766AF2" w14:textId="77777777" w:rsidR="00B92936" w:rsidRPr="00815191" w:rsidRDefault="00B92936" w:rsidP="00B92936">
      <w:pPr>
        <w:pStyle w:val="Paragraphedeliste"/>
        <w:numPr>
          <w:ilvl w:val="0"/>
          <w:numId w:val="6"/>
        </w:numPr>
        <w:jc w:val="both"/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</w:pPr>
      <w:r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Catégorie 7 - Patriotique : Associations d’anciens combattants</w:t>
      </w:r>
    </w:p>
    <w:p w14:paraId="40F179D7" w14:textId="77777777" w:rsidR="00B92936" w:rsidRPr="00815191" w:rsidRDefault="00B92936" w:rsidP="00B92936">
      <w:pPr>
        <w:pStyle w:val="Paragraphedeliste"/>
        <w:numPr>
          <w:ilvl w:val="0"/>
          <w:numId w:val="6"/>
        </w:numPr>
        <w:jc w:val="both"/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</w:pPr>
      <w:r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Catégorie 8 - Divers : Autres associations ne correspondant à aucune des catégories précédentes </w:t>
      </w:r>
    </w:p>
    <w:p w14:paraId="0ADC023A" w14:textId="77777777" w:rsidR="00B92936" w:rsidRPr="00815191" w:rsidRDefault="00B92936" w:rsidP="00B92936">
      <w:pPr>
        <w:pStyle w:val="Paragraphedeliste"/>
        <w:jc w:val="both"/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</w:pPr>
    </w:p>
    <w:p w14:paraId="354E2BBC" w14:textId="77777777" w:rsidR="00B92936" w:rsidRPr="00566471" w:rsidRDefault="00B92936" w:rsidP="00B92936">
      <w:pPr>
        <w:jc w:val="both"/>
        <w:rPr>
          <w:rFonts w:ascii="Calibri Light" w:hAnsi="Calibri Light" w:cs="Calibri Light"/>
          <w:b/>
          <w:color w:val="222222"/>
          <w:sz w:val="32"/>
          <w:szCs w:val="32"/>
          <w:shd w:val="clear" w:color="auto" w:fill="FFFFFF"/>
        </w:rPr>
      </w:pPr>
      <w:r w:rsidRPr="00566471">
        <w:rPr>
          <w:rFonts w:ascii="Calibri Light" w:hAnsi="Calibri Light" w:cs="Calibri Light"/>
          <w:b/>
          <w:color w:val="222222"/>
          <w:sz w:val="32"/>
          <w:szCs w:val="32"/>
          <w:shd w:val="clear" w:color="auto" w:fill="FFFFFF"/>
        </w:rPr>
        <w:t>C/ Conventions et Financements</w:t>
      </w:r>
    </w:p>
    <w:p w14:paraId="12F09BC6" w14:textId="77777777" w:rsidR="00902E6C" w:rsidRPr="00815191" w:rsidRDefault="00902E6C" w:rsidP="00655B72">
      <w:pPr>
        <w:jc w:val="both"/>
        <w:rPr>
          <w:rFonts w:ascii="Calibri Light" w:hAnsi="Calibri Light" w:cs="Calibri Light"/>
          <w:color w:val="000000" w:themeColor="text1"/>
          <w:sz w:val="24"/>
          <w:szCs w:val="24"/>
          <w:shd w:val="clear" w:color="auto" w:fill="FFFFFF"/>
        </w:rPr>
      </w:pPr>
      <w:r w:rsidRPr="00815191">
        <w:rPr>
          <w:rFonts w:ascii="Calibri Light" w:hAnsi="Calibri Light" w:cs="Calibri Light"/>
          <w:color w:val="000000" w:themeColor="text1"/>
          <w:sz w:val="24"/>
          <w:szCs w:val="24"/>
          <w:shd w:val="clear" w:color="auto" w:fill="FFFFFF"/>
        </w:rPr>
        <w:t>Pour information, selon les textes en vigueur, le versement d’une subvention par une collectivité territoriale doit répondre à un</w:t>
      </w:r>
      <w:r w:rsidRPr="00815191">
        <w:rPr>
          <w:rStyle w:val="apple-converted-space"/>
          <w:rFonts w:ascii="Calibri Light" w:hAnsi="Calibri Light" w:cs="Calibri Light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815191">
        <w:rPr>
          <w:rStyle w:val="lev"/>
          <w:rFonts w:ascii="Calibri Light" w:hAnsi="Calibri Light" w:cs="Calibri Light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« intérêt public local »</w:t>
      </w:r>
      <w:r w:rsidRPr="00815191">
        <w:rPr>
          <w:rFonts w:ascii="Calibri Light" w:hAnsi="Calibri Light" w:cs="Calibri Light"/>
          <w:color w:val="000000" w:themeColor="text1"/>
          <w:sz w:val="24"/>
          <w:szCs w:val="24"/>
          <w:shd w:val="clear" w:color="auto" w:fill="FFFFFF"/>
        </w:rPr>
        <w:t>, c’est-à-dire que l’action de l’association doit avoir un caractère bénéfique pour les habitants ou le territoire de la collectivité qui subventionne.</w:t>
      </w:r>
    </w:p>
    <w:p w14:paraId="3394B18E" w14:textId="2DA928AF" w:rsidR="00232F52" w:rsidRPr="00815191" w:rsidRDefault="00655B72" w:rsidP="00232F52">
      <w:pPr>
        <w:jc w:val="both"/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</w:pPr>
      <w:r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Une convention pourra être établie entre la </w:t>
      </w:r>
      <w:r w:rsidR="009958F0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commune</w:t>
      </w:r>
      <w:r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 et l’association visant à définir les engagements respectifs des parties en termes d’objectifs et de moyens. </w:t>
      </w:r>
    </w:p>
    <w:p w14:paraId="6A6C5805" w14:textId="77777777" w:rsidR="009115CA" w:rsidRPr="00815191" w:rsidRDefault="00655B72" w:rsidP="00232F52">
      <w:pPr>
        <w:jc w:val="both"/>
        <w:rPr>
          <w:rFonts w:ascii="Calibri Light" w:hAnsi="Calibri Light" w:cs="Calibri Light"/>
          <w:color w:val="000000" w:themeColor="text1"/>
          <w:sz w:val="24"/>
          <w:szCs w:val="24"/>
          <w:shd w:val="clear" w:color="auto" w:fill="FFFFFF"/>
        </w:rPr>
      </w:pPr>
      <w:r w:rsidRPr="00815191">
        <w:rPr>
          <w:rFonts w:ascii="Calibri Light" w:hAnsi="Calibri Light" w:cs="Calibri Light"/>
          <w:color w:val="000000" w:themeColor="text1"/>
          <w:sz w:val="24"/>
          <w:szCs w:val="24"/>
          <w:shd w:val="clear" w:color="auto" w:fill="FFFFFF"/>
        </w:rPr>
        <w:t>Pour rappel,</w:t>
      </w:r>
      <w:r w:rsidR="009115CA" w:rsidRPr="00815191">
        <w:rPr>
          <w:rFonts w:ascii="Calibri Light" w:hAnsi="Calibri Light" w:cs="Calibri Light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15191">
        <w:rPr>
          <w:rFonts w:ascii="Calibri Light" w:hAnsi="Calibri Light" w:cs="Calibri Light"/>
          <w:color w:val="000000" w:themeColor="text1"/>
          <w:sz w:val="24"/>
          <w:szCs w:val="24"/>
          <w:shd w:val="clear" w:color="auto" w:fill="FFFFFF"/>
        </w:rPr>
        <w:t xml:space="preserve"> la convention est obligatoire dès lors que</w:t>
      </w:r>
      <w:r w:rsidR="009115CA" w:rsidRPr="00815191">
        <w:rPr>
          <w:rFonts w:ascii="Calibri Light" w:hAnsi="Calibri Light" w:cs="Calibri Light"/>
          <w:color w:val="000000" w:themeColor="text1"/>
          <w:sz w:val="24"/>
          <w:szCs w:val="24"/>
          <w:shd w:val="clear" w:color="auto" w:fill="FFFFFF"/>
        </w:rPr>
        <w:t xml:space="preserve"> l’association perçoit une subvention supérieure à 23 000€. </w:t>
      </w:r>
    </w:p>
    <w:p w14:paraId="5979A3F0" w14:textId="03C7CA3B" w:rsidR="00655B72" w:rsidRPr="00815191" w:rsidRDefault="009115CA" w:rsidP="00232F52">
      <w:pPr>
        <w:jc w:val="both"/>
        <w:rPr>
          <w:rFonts w:ascii="Calibri Light" w:hAnsi="Calibri Light" w:cs="Calibri Light"/>
          <w:color w:val="000000" w:themeColor="text1"/>
          <w:sz w:val="24"/>
          <w:szCs w:val="24"/>
          <w:shd w:val="clear" w:color="auto" w:fill="FFFFFF"/>
        </w:rPr>
      </w:pPr>
      <w:r w:rsidRPr="00815191">
        <w:rPr>
          <w:rFonts w:ascii="Calibri Light" w:hAnsi="Calibri Light" w:cs="Calibri Light"/>
          <w:color w:val="000000" w:themeColor="text1"/>
          <w:sz w:val="24"/>
          <w:szCs w:val="24"/>
          <w:shd w:val="clear" w:color="auto" w:fill="FFFFFF"/>
        </w:rPr>
        <w:t xml:space="preserve">Elle est fortement recommandée en dessous de ce seuil, la conclusion d’une convention étant un facteur de sécurité juridique pour les deux parties -association et </w:t>
      </w:r>
      <w:r w:rsidR="009958F0">
        <w:rPr>
          <w:rFonts w:ascii="Calibri Light" w:hAnsi="Calibri Light" w:cs="Calibri Light"/>
          <w:color w:val="000000" w:themeColor="text1"/>
          <w:sz w:val="24"/>
          <w:szCs w:val="24"/>
          <w:shd w:val="clear" w:color="auto" w:fill="FFFFFF"/>
        </w:rPr>
        <w:t>commune</w:t>
      </w:r>
      <w:r w:rsidR="00C75B47" w:rsidRPr="00815191">
        <w:rPr>
          <w:rFonts w:ascii="Calibri Light" w:hAnsi="Calibri Light" w:cs="Calibri Light"/>
          <w:color w:val="000000" w:themeColor="text1"/>
          <w:sz w:val="24"/>
          <w:szCs w:val="24"/>
          <w:shd w:val="clear" w:color="auto" w:fill="FFFFFF"/>
        </w:rPr>
        <w:t>.</w:t>
      </w:r>
    </w:p>
    <w:p w14:paraId="2A930C26" w14:textId="77777777" w:rsidR="00232F52" w:rsidRPr="00815191" w:rsidRDefault="009F40B4" w:rsidP="009F40B4">
      <w:pPr>
        <w:pStyle w:val="Paragraphedeliste"/>
        <w:numPr>
          <w:ilvl w:val="0"/>
          <w:numId w:val="7"/>
        </w:numPr>
        <w:jc w:val="both"/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</w:pPr>
      <w:r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Il existe actuellement deux types de conventions :</w:t>
      </w:r>
    </w:p>
    <w:p w14:paraId="6645DF1A" w14:textId="77777777" w:rsidR="009F40B4" w:rsidRPr="00815191" w:rsidRDefault="009F40B4" w:rsidP="009F40B4">
      <w:pPr>
        <w:pStyle w:val="Paragraphedeliste"/>
        <w:numPr>
          <w:ilvl w:val="1"/>
          <w:numId w:val="7"/>
        </w:numPr>
        <w:jc w:val="both"/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</w:pPr>
      <w:r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Des conventions p</w:t>
      </w:r>
      <w:r w:rsidR="00733AE4"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l</w:t>
      </w:r>
      <w:r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uriannuelles d’objectifs et de moyens avec les associations qui bénéficient d’une aide importante ou dont l’activité le nécessite (projet spécifique, perspectives d’évolution, etc</w:t>
      </w:r>
      <w:r w:rsidR="00733AE4"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.</w:t>
      </w:r>
      <w:r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)</w:t>
      </w:r>
    </w:p>
    <w:p w14:paraId="218CC55C" w14:textId="285903E6" w:rsidR="009F40B4" w:rsidRPr="00815191" w:rsidRDefault="009F40B4" w:rsidP="00232F52">
      <w:pPr>
        <w:pStyle w:val="Paragraphedeliste"/>
        <w:numPr>
          <w:ilvl w:val="1"/>
          <w:numId w:val="7"/>
        </w:numPr>
        <w:jc w:val="both"/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</w:pPr>
      <w:r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Des conventions spécifiques (simplifiées</w:t>
      </w:r>
      <w:r w:rsidR="00075213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)</w:t>
      </w:r>
      <w:r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 pour la mise à disposition de locaux et/ou l’attribution d’une aide financière exceptionnelle.</w:t>
      </w:r>
    </w:p>
    <w:p w14:paraId="307C16E4" w14:textId="3363E61C" w:rsidR="009115CA" w:rsidRPr="00815191" w:rsidRDefault="009115CA" w:rsidP="00232F52">
      <w:pPr>
        <w:jc w:val="both"/>
        <w:rPr>
          <w:rFonts w:ascii="Calibri Light" w:hAnsi="Calibri Light" w:cs="Calibri Light"/>
          <w:color w:val="000000" w:themeColor="text1"/>
          <w:sz w:val="24"/>
          <w:szCs w:val="24"/>
          <w:shd w:val="clear" w:color="auto" w:fill="FFFFFF"/>
        </w:rPr>
      </w:pPr>
      <w:r w:rsidRPr="00815191">
        <w:rPr>
          <w:rFonts w:ascii="Calibri Light" w:hAnsi="Calibri Light" w:cs="Calibri Light"/>
          <w:color w:val="000000" w:themeColor="text1"/>
          <w:sz w:val="24"/>
          <w:szCs w:val="24"/>
          <w:shd w:val="clear" w:color="auto" w:fill="FFFFFF"/>
        </w:rPr>
        <w:t xml:space="preserve">Dans le cas de l’existence d’une convention entre la </w:t>
      </w:r>
      <w:r w:rsidR="00075213">
        <w:rPr>
          <w:rFonts w:ascii="Calibri Light" w:hAnsi="Calibri Light" w:cs="Calibri Light"/>
          <w:color w:val="000000" w:themeColor="text1"/>
          <w:sz w:val="24"/>
          <w:szCs w:val="24"/>
          <w:shd w:val="clear" w:color="auto" w:fill="FFFFFF"/>
        </w:rPr>
        <w:t>commune</w:t>
      </w:r>
      <w:r w:rsidRPr="00815191">
        <w:rPr>
          <w:rFonts w:ascii="Calibri Light" w:hAnsi="Calibri Light" w:cs="Calibri Light"/>
          <w:color w:val="000000" w:themeColor="text1"/>
          <w:sz w:val="24"/>
          <w:szCs w:val="24"/>
          <w:shd w:val="clear" w:color="auto" w:fill="FFFFFF"/>
        </w:rPr>
        <w:t xml:space="preserve"> et l’</w:t>
      </w:r>
      <w:r w:rsidR="008960B7" w:rsidRPr="00815191">
        <w:rPr>
          <w:rFonts w:ascii="Calibri Light" w:hAnsi="Calibri Light" w:cs="Calibri Light"/>
          <w:color w:val="000000" w:themeColor="text1"/>
          <w:sz w:val="24"/>
          <w:szCs w:val="24"/>
          <w:shd w:val="clear" w:color="auto" w:fill="FFFFFF"/>
        </w:rPr>
        <w:t xml:space="preserve">association, celle-ci sert </w:t>
      </w:r>
      <w:r w:rsidRPr="00815191">
        <w:rPr>
          <w:rFonts w:ascii="Calibri Light" w:hAnsi="Calibri Light" w:cs="Calibri Light"/>
          <w:color w:val="000000" w:themeColor="text1"/>
          <w:sz w:val="24"/>
          <w:szCs w:val="24"/>
          <w:shd w:val="clear" w:color="auto" w:fill="FFFFFF"/>
        </w:rPr>
        <w:t>de cadre de référence mettant en relation les objectifs et les moyens dont les aides financières.</w:t>
      </w:r>
    </w:p>
    <w:p w14:paraId="7BCCC96C" w14:textId="77777777" w:rsidR="00CD061A" w:rsidRPr="00815191" w:rsidRDefault="00E053F1" w:rsidP="00232F52">
      <w:pPr>
        <w:jc w:val="both"/>
        <w:rPr>
          <w:rFonts w:ascii="Calibri Light" w:hAnsi="Calibri Light" w:cs="Calibri Light"/>
          <w:color w:val="222222"/>
          <w:sz w:val="20"/>
          <w:szCs w:val="20"/>
          <w:shd w:val="clear" w:color="auto" w:fill="FFFFFF"/>
        </w:rPr>
      </w:pPr>
      <w:r w:rsidRPr="00815191">
        <w:rPr>
          <w:rFonts w:ascii="Calibri Light" w:hAnsi="Calibri Light" w:cs="Calibri Light"/>
          <w:b/>
          <w:color w:val="222222"/>
          <w:sz w:val="24"/>
          <w:szCs w:val="24"/>
          <w:shd w:val="clear" w:color="auto" w:fill="FFFFFF"/>
        </w:rPr>
        <w:t>(</w:t>
      </w:r>
      <w:proofErr w:type="gramStart"/>
      <w:r w:rsidRPr="00815191">
        <w:rPr>
          <w:rFonts w:ascii="Calibri Light" w:hAnsi="Calibri Light" w:cs="Calibri Light"/>
          <w:b/>
          <w:color w:val="222222"/>
          <w:sz w:val="24"/>
          <w:szCs w:val="24"/>
          <w:shd w:val="clear" w:color="auto" w:fill="FFFFFF"/>
        </w:rPr>
        <w:t>la</w:t>
      </w:r>
      <w:proofErr w:type="gramEnd"/>
      <w:r w:rsidRPr="00815191">
        <w:rPr>
          <w:rFonts w:ascii="Calibri Light" w:hAnsi="Calibri Light" w:cs="Calibri Light"/>
          <w:b/>
          <w:color w:val="222222"/>
          <w:sz w:val="24"/>
          <w:szCs w:val="24"/>
          <w:shd w:val="clear" w:color="auto" w:fill="FFFFFF"/>
        </w:rPr>
        <w:t xml:space="preserve"> municipalité mettra en relief les aides autres, tels les avantages en nature) </w:t>
      </w:r>
      <w:r w:rsidRPr="00815191">
        <w:rPr>
          <w:rFonts w:ascii="Calibri Light" w:hAnsi="Calibri Light" w:cs="Calibri Light"/>
          <w:color w:val="222222"/>
          <w:sz w:val="20"/>
          <w:szCs w:val="20"/>
          <w:shd w:val="clear" w:color="auto" w:fill="FFFFFF"/>
        </w:rPr>
        <w:t xml:space="preserve"> </w:t>
      </w:r>
    </w:p>
    <w:p w14:paraId="7A5825BF" w14:textId="77777777" w:rsidR="008960B7" w:rsidRPr="00815191" w:rsidRDefault="008960B7" w:rsidP="00232F52">
      <w:pPr>
        <w:jc w:val="both"/>
        <w:rPr>
          <w:rFonts w:ascii="Calibri Light" w:hAnsi="Calibri Light" w:cs="Calibri Light"/>
          <w:b/>
          <w:color w:val="222222"/>
          <w:sz w:val="20"/>
          <w:szCs w:val="20"/>
          <w:shd w:val="clear" w:color="auto" w:fill="FFFFFF"/>
        </w:rPr>
      </w:pPr>
    </w:p>
    <w:p w14:paraId="22AD17C9" w14:textId="12422027" w:rsidR="00CD061A" w:rsidRPr="00566471" w:rsidRDefault="00577B56" w:rsidP="00232F52">
      <w:pPr>
        <w:jc w:val="both"/>
        <w:rPr>
          <w:rFonts w:ascii="Calibri Light" w:hAnsi="Calibri Light" w:cs="Calibri Light"/>
          <w:b/>
          <w:color w:val="222222"/>
          <w:sz w:val="32"/>
          <w:szCs w:val="32"/>
          <w:shd w:val="clear" w:color="auto" w:fill="FFFFFF"/>
        </w:rPr>
      </w:pPr>
      <w:r w:rsidRPr="00566471">
        <w:rPr>
          <w:rFonts w:ascii="Calibri Light" w:hAnsi="Calibri Light" w:cs="Calibri Light"/>
          <w:b/>
          <w:color w:val="222222"/>
          <w:sz w:val="32"/>
          <w:szCs w:val="32"/>
          <w:shd w:val="clear" w:color="auto" w:fill="FFFFFF"/>
        </w:rPr>
        <w:t>D</w:t>
      </w:r>
      <w:r w:rsidR="00684E05" w:rsidRPr="00566471">
        <w:rPr>
          <w:rFonts w:ascii="Calibri Light" w:hAnsi="Calibri Light" w:cs="Calibri Light"/>
          <w:b/>
          <w:color w:val="222222"/>
          <w:sz w:val="32"/>
          <w:szCs w:val="32"/>
          <w:shd w:val="clear" w:color="auto" w:fill="FFFFFF"/>
        </w:rPr>
        <w:t>/ Orientations</w:t>
      </w:r>
      <w:r w:rsidR="009F40B4" w:rsidRPr="00566471">
        <w:rPr>
          <w:rFonts w:ascii="Calibri Light" w:hAnsi="Calibri Light" w:cs="Calibri Light"/>
          <w:b/>
          <w:color w:val="222222"/>
          <w:sz w:val="32"/>
          <w:szCs w:val="32"/>
          <w:shd w:val="clear" w:color="auto" w:fill="FFFFFF"/>
        </w:rPr>
        <w:t xml:space="preserve"> générales </w:t>
      </w:r>
      <w:r w:rsidR="00F4430D" w:rsidRPr="00566471">
        <w:rPr>
          <w:rFonts w:ascii="Calibri Light" w:hAnsi="Calibri Light" w:cs="Calibri Light"/>
          <w:b/>
          <w:color w:val="222222"/>
          <w:sz w:val="32"/>
          <w:szCs w:val="32"/>
          <w:shd w:val="clear" w:color="auto" w:fill="FFFFFF"/>
        </w:rPr>
        <w:t xml:space="preserve">et critères </w:t>
      </w:r>
      <w:r w:rsidR="009F40B4" w:rsidRPr="00566471">
        <w:rPr>
          <w:rFonts w:ascii="Calibri Light" w:hAnsi="Calibri Light" w:cs="Calibri Light"/>
          <w:b/>
          <w:color w:val="222222"/>
          <w:sz w:val="32"/>
          <w:szCs w:val="32"/>
          <w:shd w:val="clear" w:color="auto" w:fill="FFFFFF"/>
        </w:rPr>
        <w:t>affichés par la Ville</w:t>
      </w:r>
      <w:r w:rsidR="00066A21">
        <w:rPr>
          <w:rFonts w:ascii="Calibri Light" w:hAnsi="Calibri Light" w:cs="Calibri Light"/>
          <w:b/>
          <w:color w:val="222222"/>
          <w:sz w:val="32"/>
          <w:szCs w:val="32"/>
          <w:shd w:val="clear" w:color="auto" w:fill="FFFFFF"/>
        </w:rPr>
        <w:t xml:space="preserve"> de Carros</w:t>
      </w:r>
    </w:p>
    <w:p w14:paraId="6576362F" w14:textId="77777777" w:rsidR="00A6454F" w:rsidRPr="00815191" w:rsidRDefault="00B92936" w:rsidP="00A6454F">
      <w:pPr>
        <w:jc w:val="both"/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</w:pPr>
      <w:r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La Commune de Carros s’est engagée dans une démarche de transparence vis-à-vis des associations bénéficiaires de subventions. </w:t>
      </w:r>
    </w:p>
    <w:p w14:paraId="0309A3D0" w14:textId="77777777" w:rsidR="00B92936" w:rsidRPr="00815191" w:rsidRDefault="00B92936" w:rsidP="00B92936">
      <w:pPr>
        <w:jc w:val="both"/>
        <w:rPr>
          <w:rFonts w:ascii="Calibri Light" w:hAnsi="Calibri Light" w:cs="Calibri Light"/>
          <w:b/>
          <w:color w:val="000000" w:themeColor="text1"/>
          <w:sz w:val="24"/>
          <w:szCs w:val="24"/>
          <w:shd w:val="clear" w:color="auto" w:fill="FFFFFF"/>
        </w:rPr>
      </w:pPr>
      <w:r w:rsidRPr="00815191">
        <w:rPr>
          <w:rFonts w:ascii="Calibri Light" w:hAnsi="Calibri Light" w:cs="Calibri Light"/>
          <w:b/>
          <w:color w:val="222222"/>
          <w:sz w:val="24"/>
          <w:szCs w:val="24"/>
          <w:shd w:val="clear" w:color="auto" w:fill="FFFFFF"/>
        </w:rPr>
        <w:lastRenderedPageBreak/>
        <w:t>Une première réflexion sur les critères de subvention a été amorcée avec les élus et les</w:t>
      </w:r>
      <w:r w:rsidR="00920817" w:rsidRPr="00815191">
        <w:rPr>
          <w:rFonts w:ascii="Calibri Light" w:hAnsi="Calibri Light" w:cs="Calibri Light"/>
          <w:b/>
          <w:color w:val="222222"/>
          <w:sz w:val="24"/>
          <w:szCs w:val="24"/>
          <w:shd w:val="clear" w:color="auto" w:fill="FFFFFF"/>
        </w:rPr>
        <w:t xml:space="preserve"> techniciens de chaque secteur.</w:t>
      </w:r>
    </w:p>
    <w:p w14:paraId="23DE03E8" w14:textId="3A3CFD09" w:rsidR="00CC6844" w:rsidRPr="00815191" w:rsidRDefault="00A6454F" w:rsidP="00CC6844">
      <w:pPr>
        <w:jc w:val="both"/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</w:pPr>
      <w:r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 </w:t>
      </w:r>
      <w:r w:rsidR="009F40B4"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De façon générale, la </w:t>
      </w:r>
      <w:r w:rsidR="00066A2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Commune</w:t>
      </w:r>
      <w:r w:rsidR="009F40B4"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 favorisera une dynamique associative</w:t>
      </w:r>
      <w:r w:rsidR="002B5E1F"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 privilégiant </w:t>
      </w:r>
      <w:r w:rsidR="00F4430D"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les axes suivants :</w:t>
      </w:r>
    </w:p>
    <w:p w14:paraId="1748AE9B" w14:textId="77777777" w:rsidR="0015674E" w:rsidRPr="00815191" w:rsidRDefault="00CC6844" w:rsidP="0015674E">
      <w:pPr>
        <w:pStyle w:val="Paragraphedeliste"/>
        <w:numPr>
          <w:ilvl w:val="0"/>
          <w:numId w:val="7"/>
        </w:numPr>
        <w:jc w:val="both"/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</w:pPr>
      <w:r w:rsidRPr="00815191">
        <w:rPr>
          <w:rFonts w:ascii="Calibri Light" w:hAnsi="Calibri Light" w:cs="Calibri Light"/>
          <w:b/>
          <w:color w:val="222222"/>
          <w:sz w:val="24"/>
          <w:szCs w:val="24"/>
          <w:u w:val="single"/>
          <w:shd w:val="clear" w:color="auto" w:fill="FFFFFF"/>
        </w:rPr>
        <w:t>Critères généraux</w:t>
      </w:r>
    </w:p>
    <w:p w14:paraId="5A5F3A30" w14:textId="2CF3D63C" w:rsidR="00F4430D" w:rsidRPr="00815191" w:rsidRDefault="0015674E" w:rsidP="00CC6844">
      <w:pPr>
        <w:pStyle w:val="Paragraphedeliste"/>
        <w:numPr>
          <w:ilvl w:val="1"/>
          <w:numId w:val="20"/>
        </w:numPr>
        <w:jc w:val="both"/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</w:pPr>
      <w:r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Le nombre d’adhérents et de public</w:t>
      </w:r>
      <w:r w:rsidR="00A42EE5"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s</w:t>
      </w:r>
      <w:r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 </w:t>
      </w:r>
      <w:r w:rsidR="00075213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carrossois </w:t>
      </w:r>
      <w:r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touché</w:t>
      </w:r>
      <w:r w:rsidR="00A42EE5"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s</w:t>
      </w:r>
    </w:p>
    <w:p w14:paraId="12482107" w14:textId="77777777" w:rsidR="0015674E" w:rsidRPr="00815191" w:rsidRDefault="0015674E" w:rsidP="0015674E">
      <w:pPr>
        <w:pStyle w:val="Paragraphedeliste"/>
        <w:numPr>
          <w:ilvl w:val="1"/>
          <w:numId w:val="20"/>
        </w:numPr>
        <w:jc w:val="both"/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</w:pPr>
      <w:r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la mutualisation de moyens entre les associations</w:t>
      </w:r>
    </w:p>
    <w:p w14:paraId="7427B7FF" w14:textId="77777777" w:rsidR="00F4430D" w:rsidRPr="00815191" w:rsidRDefault="00F4430D" w:rsidP="00CC6844">
      <w:pPr>
        <w:pStyle w:val="Paragraphedeliste"/>
        <w:numPr>
          <w:ilvl w:val="1"/>
          <w:numId w:val="20"/>
        </w:numPr>
        <w:jc w:val="both"/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</w:pPr>
      <w:r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le travail fait en  partenariat avec les autres associations et / ou avec les services de  la commune</w:t>
      </w:r>
    </w:p>
    <w:p w14:paraId="32CAA327" w14:textId="77777777" w:rsidR="00F4430D" w:rsidRPr="00815191" w:rsidRDefault="00F4430D" w:rsidP="00CC6844">
      <w:pPr>
        <w:pStyle w:val="Paragraphedeliste"/>
        <w:numPr>
          <w:ilvl w:val="1"/>
          <w:numId w:val="20"/>
        </w:numPr>
        <w:jc w:val="both"/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</w:pPr>
      <w:r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l’implication sur des projets à caractère social et collectif qui bénéficient directement aux usagers.</w:t>
      </w:r>
    </w:p>
    <w:p w14:paraId="22E1F034" w14:textId="0CCAE31E" w:rsidR="00F4430D" w:rsidRPr="00815191" w:rsidRDefault="00F4430D" w:rsidP="00CC6844">
      <w:pPr>
        <w:pStyle w:val="Paragraphedeliste"/>
        <w:numPr>
          <w:ilvl w:val="1"/>
          <w:numId w:val="20"/>
        </w:numPr>
        <w:jc w:val="both"/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</w:pPr>
      <w:r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La participation de l’association à une ou plusieurs manifestations dans la </w:t>
      </w:r>
      <w:r w:rsidR="00066A2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Commune</w:t>
      </w:r>
      <w:r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.</w:t>
      </w:r>
    </w:p>
    <w:p w14:paraId="50C8B6FB" w14:textId="0283BBCC" w:rsidR="00F4430D" w:rsidRPr="00815191" w:rsidRDefault="000C7241" w:rsidP="00CC6844">
      <w:pPr>
        <w:pStyle w:val="Paragraphedeliste"/>
        <w:numPr>
          <w:ilvl w:val="1"/>
          <w:numId w:val="20"/>
        </w:numPr>
        <w:jc w:val="both"/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</w:pPr>
      <w:r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Les</w:t>
      </w:r>
      <w:r w:rsidR="00F4430D"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 moyens </w:t>
      </w:r>
      <w:r w:rsidR="00075213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mis</w:t>
      </w:r>
      <w:r w:rsidR="00F4430D"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 en place pour intégrer tous les publics</w:t>
      </w:r>
    </w:p>
    <w:p w14:paraId="3F20AEF3" w14:textId="12C8223B" w:rsidR="00D05E1D" w:rsidRPr="000C7241" w:rsidRDefault="00075213" w:rsidP="00CC6844">
      <w:pPr>
        <w:pStyle w:val="Paragraphedeliste"/>
        <w:numPr>
          <w:ilvl w:val="1"/>
          <w:numId w:val="20"/>
        </w:numPr>
        <w:jc w:val="both"/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</w:pPr>
      <w:r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La recherche d’autonomie financière (subventions, mécénat et parrainage, ventes diverses</w:t>
      </w:r>
      <w:r w:rsidR="000C724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).</w:t>
      </w:r>
      <w:r w:rsidR="00D05E1D" w:rsidRPr="00815191">
        <w:rPr>
          <w:rFonts w:ascii="Calibri Light" w:hAnsi="Calibri Light" w:cs="Calibri Light"/>
          <w:sz w:val="24"/>
          <w:szCs w:val="24"/>
        </w:rPr>
        <w:t xml:space="preserve"> </w:t>
      </w:r>
    </w:p>
    <w:p w14:paraId="22D5EFDA" w14:textId="77777777" w:rsidR="000C7241" w:rsidRPr="00815191" w:rsidRDefault="000C7241" w:rsidP="000C7241">
      <w:pPr>
        <w:pStyle w:val="Paragraphedeliste"/>
        <w:ind w:left="1440"/>
        <w:jc w:val="both"/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</w:pPr>
    </w:p>
    <w:p w14:paraId="4D141AC1" w14:textId="77777777" w:rsidR="00F4430D" w:rsidRPr="00815191" w:rsidRDefault="00F4430D" w:rsidP="00D05E1D">
      <w:pPr>
        <w:jc w:val="both"/>
        <w:rPr>
          <w:rFonts w:ascii="Calibri Light" w:hAnsi="Calibri Light" w:cs="Calibri Light"/>
          <w:b/>
          <w:color w:val="222222"/>
          <w:sz w:val="24"/>
          <w:szCs w:val="24"/>
          <w:shd w:val="clear" w:color="auto" w:fill="FFFFFF"/>
        </w:rPr>
      </w:pPr>
      <w:r w:rsidRPr="00815191">
        <w:rPr>
          <w:rFonts w:ascii="Calibri Light" w:hAnsi="Calibri Light" w:cs="Calibri Light"/>
          <w:b/>
          <w:color w:val="222222"/>
          <w:sz w:val="24"/>
          <w:szCs w:val="24"/>
          <w:shd w:val="clear" w:color="auto" w:fill="FFFFFF"/>
        </w:rPr>
        <w:t>En ce qui concerne les secteurs c</w:t>
      </w:r>
      <w:r w:rsidR="00D05E1D" w:rsidRPr="00815191">
        <w:rPr>
          <w:rFonts w:ascii="Calibri Light" w:hAnsi="Calibri Light" w:cs="Calibri Light"/>
          <w:b/>
          <w:color w:val="222222"/>
          <w:sz w:val="24"/>
          <w:szCs w:val="24"/>
          <w:shd w:val="clear" w:color="auto" w:fill="FFFFFF"/>
        </w:rPr>
        <w:t>ulturel et sportif,</w:t>
      </w:r>
      <w:r w:rsidRPr="00815191">
        <w:rPr>
          <w:rFonts w:ascii="Calibri Light" w:hAnsi="Calibri Light" w:cs="Calibri Light"/>
          <w:b/>
          <w:color w:val="222222"/>
          <w:sz w:val="24"/>
          <w:szCs w:val="24"/>
          <w:shd w:val="clear" w:color="auto" w:fill="FFFFFF"/>
        </w:rPr>
        <w:t xml:space="preserve"> des critères </w:t>
      </w:r>
      <w:r w:rsidR="009535EE" w:rsidRPr="00815191">
        <w:rPr>
          <w:rFonts w:ascii="Calibri Light" w:hAnsi="Calibri Light" w:cs="Calibri Light"/>
          <w:b/>
          <w:color w:val="222222"/>
          <w:sz w:val="24"/>
          <w:szCs w:val="24"/>
          <w:shd w:val="clear" w:color="auto" w:fill="FFFFFF"/>
        </w:rPr>
        <w:t xml:space="preserve">spécifiques </w:t>
      </w:r>
      <w:r w:rsidRPr="00815191">
        <w:rPr>
          <w:rFonts w:ascii="Calibri Light" w:hAnsi="Calibri Light" w:cs="Calibri Light"/>
          <w:b/>
          <w:color w:val="222222"/>
          <w:sz w:val="24"/>
          <w:szCs w:val="24"/>
          <w:shd w:val="clear" w:color="auto" w:fill="FFFFFF"/>
        </w:rPr>
        <w:t>ont clairement été définis</w:t>
      </w:r>
      <w:r w:rsidR="009C4DBF" w:rsidRPr="00815191">
        <w:rPr>
          <w:rFonts w:ascii="Calibri Light" w:hAnsi="Calibri Light" w:cs="Calibri Light"/>
          <w:b/>
          <w:color w:val="222222"/>
          <w:sz w:val="24"/>
          <w:szCs w:val="24"/>
          <w:shd w:val="clear" w:color="auto" w:fill="FFFFFF"/>
        </w:rPr>
        <w:t xml:space="preserve"> en plus des critères généraux cités ci-dessus</w:t>
      </w:r>
      <w:r w:rsidRPr="00815191">
        <w:rPr>
          <w:rFonts w:ascii="Calibri Light" w:hAnsi="Calibri Light" w:cs="Calibri Light"/>
          <w:b/>
          <w:color w:val="222222"/>
          <w:sz w:val="24"/>
          <w:szCs w:val="24"/>
          <w:shd w:val="clear" w:color="auto" w:fill="FFFFFF"/>
        </w:rPr>
        <w:t xml:space="preserve">. Ce sont les suivants : </w:t>
      </w:r>
    </w:p>
    <w:p w14:paraId="17533AE1" w14:textId="77777777" w:rsidR="009C4DBF" w:rsidRPr="00815191" w:rsidRDefault="00920817" w:rsidP="009C4DBF">
      <w:pPr>
        <w:pStyle w:val="Paragraphedeliste"/>
        <w:numPr>
          <w:ilvl w:val="0"/>
          <w:numId w:val="7"/>
        </w:numPr>
        <w:jc w:val="both"/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</w:pPr>
      <w:r w:rsidRPr="00815191">
        <w:rPr>
          <w:rFonts w:ascii="Calibri Light" w:hAnsi="Calibri Light" w:cs="Calibri Light"/>
          <w:b/>
          <w:color w:val="222222"/>
          <w:sz w:val="24"/>
          <w:szCs w:val="24"/>
          <w:u w:val="single"/>
          <w:shd w:val="clear" w:color="auto" w:fill="FFFFFF"/>
        </w:rPr>
        <w:t>Critères pour les associations culturelles</w:t>
      </w:r>
      <w:r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 :</w:t>
      </w:r>
    </w:p>
    <w:p w14:paraId="6F067844" w14:textId="77777777" w:rsidR="009B0585" w:rsidRPr="00815191" w:rsidRDefault="00CC6844" w:rsidP="00CC6844">
      <w:pPr>
        <w:pStyle w:val="Paragraphedeliste"/>
        <w:tabs>
          <w:tab w:val="left" w:pos="5520"/>
        </w:tabs>
        <w:jc w:val="both"/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</w:pPr>
      <w:r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ab/>
      </w:r>
    </w:p>
    <w:p w14:paraId="6640C130" w14:textId="77777777" w:rsidR="00B15FDF" w:rsidRPr="00815191" w:rsidRDefault="00920817" w:rsidP="00B15FDF">
      <w:pPr>
        <w:pStyle w:val="Paragraphedeliste"/>
        <w:numPr>
          <w:ilvl w:val="0"/>
          <w:numId w:val="15"/>
        </w:numPr>
        <w:rPr>
          <w:rFonts w:ascii="Calibri Light" w:hAnsi="Calibri Light" w:cs="Calibri Light"/>
        </w:rPr>
      </w:pPr>
      <w:r w:rsidRPr="00815191">
        <w:rPr>
          <w:rFonts w:ascii="Calibri Light" w:hAnsi="Calibri Light" w:cs="Calibri Light"/>
        </w:rPr>
        <w:t>LE PUBLIC</w:t>
      </w:r>
    </w:p>
    <w:p w14:paraId="5D402B46" w14:textId="76B54231" w:rsidR="00B15FDF" w:rsidRPr="00815191" w:rsidRDefault="00B15FDF" w:rsidP="00B15FDF">
      <w:pPr>
        <w:pStyle w:val="Paragraphedeliste"/>
        <w:numPr>
          <w:ilvl w:val="1"/>
          <w:numId w:val="15"/>
        </w:numPr>
        <w:ind w:left="1843" w:hanging="425"/>
        <w:rPr>
          <w:rFonts w:ascii="Calibri Light" w:hAnsi="Calibri Light" w:cs="Calibri Light"/>
        </w:rPr>
      </w:pPr>
      <w:r w:rsidRPr="00815191">
        <w:rPr>
          <w:rFonts w:ascii="Calibri Light" w:hAnsi="Calibri Light" w:cs="Calibri Light"/>
        </w:rPr>
        <w:t>Le nombre d’adhérents</w:t>
      </w:r>
      <w:r w:rsidR="00075213">
        <w:rPr>
          <w:rFonts w:ascii="Calibri Light" w:hAnsi="Calibri Light" w:cs="Calibri Light"/>
        </w:rPr>
        <w:t xml:space="preserve"> carrossois et extérieurs</w:t>
      </w:r>
    </w:p>
    <w:p w14:paraId="01C8F84C" w14:textId="77777777" w:rsidR="00B15FDF" w:rsidRPr="00815191" w:rsidRDefault="00B15FDF" w:rsidP="00B15FDF">
      <w:pPr>
        <w:pStyle w:val="Paragraphedeliste"/>
        <w:numPr>
          <w:ilvl w:val="1"/>
          <w:numId w:val="15"/>
        </w:numPr>
        <w:ind w:left="1843" w:hanging="425"/>
        <w:rPr>
          <w:rFonts w:ascii="Calibri Light" w:hAnsi="Calibri Light" w:cs="Calibri Light"/>
        </w:rPr>
      </w:pPr>
      <w:r w:rsidRPr="00815191">
        <w:rPr>
          <w:rFonts w:ascii="Calibri Light" w:hAnsi="Calibri Light" w:cs="Calibri Light"/>
        </w:rPr>
        <w:t>Le public touché</w:t>
      </w:r>
    </w:p>
    <w:p w14:paraId="15EA2340" w14:textId="77777777" w:rsidR="00920817" w:rsidRPr="00815191" w:rsidRDefault="00920817" w:rsidP="00B15FDF">
      <w:pPr>
        <w:pStyle w:val="Paragraphedeliste"/>
        <w:numPr>
          <w:ilvl w:val="2"/>
          <w:numId w:val="18"/>
        </w:numPr>
        <w:spacing w:after="0" w:line="240" w:lineRule="auto"/>
        <w:contextualSpacing w:val="0"/>
        <w:rPr>
          <w:rFonts w:ascii="Calibri Light" w:hAnsi="Calibri Light" w:cs="Calibri Light"/>
        </w:rPr>
      </w:pPr>
      <w:r w:rsidRPr="00815191">
        <w:rPr>
          <w:rFonts w:ascii="Calibri Light" w:hAnsi="Calibri Light" w:cs="Calibri Light"/>
        </w:rPr>
        <w:t xml:space="preserve">Actions en faveur des jeunes </w:t>
      </w:r>
    </w:p>
    <w:p w14:paraId="52570519" w14:textId="77777777" w:rsidR="00920817" w:rsidRPr="00815191" w:rsidRDefault="00920817" w:rsidP="00B15FDF">
      <w:pPr>
        <w:pStyle w:val="Paragraphedeliste"/>
        <w:numPr>
          <w:ilvl w:val="2"/>
          <w:numId w:val="18"/>
        </w:numPr>
        <w:spacing w:after="0" w:line="240" w:lineRule="auto"/>
        <w:contextualSpacing w:val="0"/>
        <w:rPr>
          <w:rFonts w:ascii="Calibri Light" w:hAnsi="Calibri Light" w:cs="Calibri Light"/>
        </w:rPr>
      </w:pPr>
      <w:r w:rsidRPr="00815191">
        <w:rPr>
          <w:rFonts w:ascii="Calibri Light" w:hAnsi="Calibri Light" w:cs="Calibri Light"/>
        </w:rPr>
        <w:t>Actions en faveur des séniors</w:t>
      </w:r>
    </w:p>
    <w:p w14:paraId="6F6B7F6C" w14:textId="77777777" w:rsidR="00920817" w:rsidRPr="00815191" w:rsidRDefault="00920817" w:rsidP="00920817">
      <w:pPr>
        <w:pStyle w:val="Paragraphedeliste"/>
        <w:numPr>
          <w:ilvl w:val="1"/>
          <w:numId w:val="14"/>
        </w:numPr>
        <w:spacing w:after="0" w:line="240" w:lineRule="auto"/>
        <w:contextualSpacing w:val="0"/>
        <w:rPr>
          <w:rFonts w:ascii="Calibri Light" w:hAnsi="Calibri Light" w:cs="Calibri Light"/>
        </w:rPr>
      </w:pPr>
      <w:r w:rsidRPr="00815191">
        <w:rPr>
          <w:rFonts w:ascii="Calibri Light" w:hAnsi="Calibri Light" w:cs="Calibri Light"/>
        </w:rPr>
        <w:t>Prise en compte des personnes éloignées des pratiques artistiques ou culturelles</w:t>
      </w:r>
    </w:p>
    <w:p w14:paraId="0A044F4B" w14:textId="77777777" w:rsidR="00920817" w:rsidRPr="00815191" w:rsidRDefault="00920817" w:rsidP="00920817">
      <w:pPr>
        <w:pStyle w:val="Paragraphedeliste"/>
        <w:numPr>
          <w:ilvl w:val="1"/>
          <w:numId w:val="14"/>
        </w:numPr>
        <w:spacing w:after="0" w:line="240" w:lineRule="auto"/>
        <w:contextualSpacing w:val="0"/>
        <w:rPr>
          <w:rFonts w:ascii="Calibri Light" w:hAnsi="Calibri Light" w:cs="Calibri Light"/>
        </w:rPr>
      </w:pPr>
      <w:r w:rsidRPr="00815191">
        <w:rPr>
          <w:rFonts w:ascii="Calibri Light" w:hAnsi="Calibri Light" w:cs="Calibri Light"/>
        </w:rPr>
        <w:t>Accessibilité tarifaire (tarifs préférentiels pour les Carrossois)</w:t>
      </w:r>
    </w:p>
    <w:p w14:paraId="6262A9DD" w14:textId="774F4B91" w:rsidR="002B5E1F" w:rsidRPr="00815191" w:rsidRDefault="00075213" w:rsidP="002B5E1F">
      <w:pPr>
        <w:pStyle w:val="Paragraphedeliste"/>
        <w:numPr>
          <w:ilvl w:val="1"/>
          <w:numId w:val="14"/>
        </w:numPr>
        <w:jc w:val="both"/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</w:pPr>
      <w:r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I</w:t>
      </w:r>
      <w:r w:rsidR="002B5E1F"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mplication dans la démarche municipale d’accès au « coupon sport/culture/loisirs » </w:t>
      </w:r>
    </w:p>
    <w:p w14:paraId="7E1B7745" w14:textId="77777777" w:rsidR="009C4DBF" w:rsidRPr="00815191" w:rsidRDefault="009C4DBF" w:rsidP="009C4DBF">
      <w:pPr>
        <w:pStyle w:val="Paragraphedeliste"/>
        <w:spacing w:after="0" w:line="240" w:lineRule="auto"/>
        <w:ind w:left="1788"/>
        <w:contextualSpacing w:val="0"/>
        <w:rPr>
          <w:rFonts w:ascii="Calibri Light" w:hAnsi="Calibri Light" w:cs="Calibri Light"/>
        </w:rPr>
      </w:pPr>
    </w:p>
    <w:p w14:paraId="7EBB9929" w14:textId="77777777" w:rsidR="00920817" w:rsidRPr="00815191" w:rsidRDefault="00920817" w:rsidP="00920817">
      <w:pPr>
        <w:pStyle w:val="Paragraphedeliste"/>
        <w:numPr>
          <w:ilvl w:val="0"/>
          <w:numId w:val="15"/>
        </w:numPr>
        <w:rPr>
          <w:rFonts w:ascii="Calibri Light" w:hAnsi="Calibri Light" w:cs="Calibri Light"/>
        </w:rPr>
      </w:pPr>
      <w:r w:rsidRPr="00815191">
        <w:rPr>
          <w:rFonts w:ascii="Calibri Light" w:hAnsi="Calibri Light" w:cs="Calibri Light"/>
        </w:rPr>
        <w:t>LA QUALITE DES ACTIONS PROPOSEES</w:t>
      </w:r>
    </w:p>
    <w:p w14:paraId="7DEFA6E9" w14:textId="77777777" w:rsidR="00B83DFA" w:rsidRPr="00815191" w:rsidRDefault="00B83DFA" w:rsidP="00B83DFA">
      <w:pPr>
        <w:pStyle w:val="Paragraphedeliste"/>
        <w:ind w:left="1440"/>
        <w:rPr>
          <w:rFonts w:ascii="Calibri Light" w:hAnsi="Calibri Light" w:cs="Calibri Light"/>
        </w:rPr>
      </w:pPr>
    </w:p>
    <w:p w14:paraId="6DE343EF" w14:textId="77777777" w:rsidR="00920817" w:rsidRPr="00815191" w:rsidRDefault="00920817" w:rsidP="00920817">
      <w:pPr>
        <w:pStyle w:val="Paragraphedeliste"/>
        <w:numPr>
          <w:ilvl w:val="1"/>
          <w:numId w:val="14"/>
        </w:numPr>
        <w:spacing w:after="0" w:line="240" w:lineRule="auto"/>
        <w:contextualSpacing w:val="0"/>
        <w:rPr>
          <w:rFonts w:ascii="Calibri Light" w:hAnsi="Calibri Light" w:cs="Calibri Light"/>
        </w:rPr>
      </w:pPr>
      <w:r w:rsidRPr="00815191">
        <w:rPr>
          <w:rFonts w:ascii="Calibri Light" w:hAnsi="Calibri Light" w:cs="Calibri Light"/>
        </w:rPr>
        <w:t xml:space="preserve">Compétence professionnelle </w:t>
      </w:r>
    </w:p>
    <w:p w14:paraId="42B21B70" w14:textId="64FDFCB9" w:rsidR="00920817" w:rsidRPr="00815191" w:rsidRDefault="00075213" w:rsidP="00920817">
      <w:pPr>
        <w:pStyle w:val="Paragraphedeliste"/>
        <w:numPr>
          <w:ilvl w:val="1"/>
          <w:numId w:val="14"/>
        </w:numPr>
        <w:spacing w:after="0" w:line="240" w:lineRule="auto"/>
        <w:contextualSpacing w:val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Qualité des p</w:t>
      </w:r>
      <w:r w:rsidR="00920817" w:rsidRPr="00815191">
        <w:rPr>
          <w:rFonts w:ascii="Calibri Light" w:hAnsi="Calibri Light" w:cs="Calibri Light"/>
        </w:rPr>
        <w:t xml:space="preserve">rojets </w:t>
      </w:r>
    </w:p>
    <w:p w14:paraId="45D37C04" w14:textId="77777777" w:rsidR="00920817" w:rsidRPr="00815191" w:rsidRDefault="00920817" w:rsidP="00920817">
      <w:pPr>
        <w:pStyle w:val="Paragraphedeliste"/>
        <w:numPr>
          <w:ilvl w:val="1"/>
          <w:numId w:val="14"/>
        </w:numPr>
        <w:spacing w:after="0" w:line="240" w:lineRule="auto"/>
        <w:contextualSpacing w:val="0"/>
        <w:rPr>
          <w:rFonts w:ascii="Calibri Light" w:hAnsi="Calibri Light" w:cs="Calibri Light"/>
        </w:rPr>
      </w:pPr>
      <w:r w:rsidRPr="00815191">
        <w:rPr>
          <w:rFonts w:ascii="Calibri Light" w:hAnsi="Calibri Light" w:cs="Calibri Light"/>
        </w:rPr>
        <w:t>Caractère original ou innovant du projet</w:t>
      </w:r>
    </w:p>
    <w:p w14:paraId="5D49879C" w14:textId="77777777" w:rsidR="00B83DFA" w:rsidRPr="00815191" w:rsidRDefault="00B83DFA" w:rsidP="00B83DFA">
      <w:pPr>
        <w:pStyle w:val="Paragraphedeliste"/>
        <w:spacing w:after="0" w:line="240" w:lineRule="auto"/>
        <w:ind w:left="1068"/>
        <w:contextualSpacing w:val="0"/>
        <w:rPr>
          <w:rFonts w:ascii="Calibri Light" w:hAnsi="Calibri Light" w:cs="Calibri Light"/>
        </w:rPr>
      </w:pPr>
    </w:p>
    <w:p w14:paraId="68E44390" w14:textId="77777777" w:rsidR="00B83DFA" w:rsidRPr="00815191" w:rsidRDefault="00B83DFA" w:rsidP="00B83DFA">
      <w:pPr>
        <w:pStyle w:val="Paragraphedeliste"/>
        <w:numPr>
          <w:ilvl w:val="0"/>
          <w:numId w:val="19"/>
        </w:numPr>
        <w:spacing w:after="0" w:line="240" w:lineRule="auto"/>
        <w:rPr>
          <w:rFonts w:ascii="Calibri Light" w:hAnsi="Calibri Light" w:cs="Calibri Light"/>
        </w:rPr>
      </w:pPr>
      <w:r w:rsidRPr="00815191">
        <w:rPr>
          <w:rFonts w:ascii="Calibri Light" w:hAnsi="Calibri Light" w:cs="Calibri Light"/>
        </w:rPr>
        <w:t>L’AUTOFINANCEMENT</w:t>
      </w:r>
    </w:p>
    <w:p w14:paraId="1800C7A0" w14:textId="77777777" w:rsidR="009C4DBF" w:rsidRPr="00815191" w:rsidRDefault="009C4DBF" w:rsidP="00B83DFA">
      <w:pPr>
        <w:spacing w:after="0" w:line="240" w:lineRule="auto"/>
        <w:rPr>
          <w:rFonts w:ascii="Calibri Light" w:hAnsi="Calibri Light" w:cs="Calibri Light"/>
        </w:rPr>
      </w:pPr>
    </w:p>
    <w:p w14:paraId="70F71692" w14:textId="77777777" w:rsidR="00920817" w:rsidRPr="00815191" w:rsidRDefault="009B0585" w:rsidP="00920817">
      <w:pPr>
        <w:pStyle w:val="Paragraphedeliste"/>
        <w:numPr>
          <w:ilvl w:val="0"/>
          <w:numId w:val="15"/>
        </w:numPr>
        <w:rPr>
          <w:rFonts w:ascii="Calibri Light" w:hAnsi="Calibri Light" w:cs="Calibri Light"/>
        </w:rPr>
      </w:pPr>
      <w:r w:rsidRPr="00815191">
        <w:rPr>
          <w:rFonts w:ascii="Calibri Light" w:hAnsi="Calibri Light" w:cs="Calibri Light"/>
        </w:rPr>
        <w:t xml:space="preserve">LE </w:t>
      </w:r>
      <w:r w:rsidR="00920817" w:rsidRPr="00815191">
        <w:rPr>
          <w:rFonts w:ascii="Calibri Light" w:hAnsi="Calibri Light" w:cs="Calibri Light"/>
        </w:rPr>
        <w:t xml:space="preserve">RAYONNEMENT </w:t>
      </w:r>
    </w:p>
    <w:p w14:paraId="5229C9E3" w14:textId="2FA0F9F0" w:rsidR="00920817" w:rsidRPr="00815191" w:rsidRDefault="00920817" w:rsidP="00920817">
      <w:pPr>
        <w:pStyle w:val="Paragraphedeliste"/>
        <w:numPr>
          <w:ilvl w:val="0"/>
          <w:numId w:val="12"/>
        </w:numPr>
        <w:spacing w:after="0" w:line="240" w:lineRule="auto"/>
        <w:contextualSpacing w:val="0"/>
        <w:rPr>
          <w:rFonts w:ascii="Calibri Light" w:hAnsi="Calibri Light" w:cs="Calibri Light"/>
        </w:rPr>
      </w:pPr>
      <w:r w:rsidRPr="00815191">
        <w:rPr>
          <w:rFonts w:ascii="Calibri Light" w:hAnsi="Calibri Light" w:cs="Calibri Light"/>
        </w:rPr>
        <w:t xml:space="preserve">Contribution au rayonnement de la </w:t>
      </w:r>
      <w:r w:rsidR="00066A21">
        <w:rPr>
          <w:rFonts w:ascii="Calibri Light" w:hAnsi="Calibri Light" w:cs="Calibri Light"/>
        </w:rPr>
        <w:t>commune</w:t>
      </w:r>
    </w:p>
    <w:p w14:paraId="2832E434" w14:textId="77777777" w:rsidR="00920817" w:rsidRPr="00815191" w:rsidRDefault="00920817" w:rsidP="00920817">
      <w:pPr>
        <w:pStyle w:val="Paragraphedeliste"/>
        <w:numPr>
          <w:ilvl w:val="0"/>
          <w:numId w:val="12"/>
        </w:numPr>
        <w:rPr>
          <w:rFonts w:ascii="Calibri Light" w:hAnsi="Calibri Light" w:cs="Calibri Light"/>
        </w:rPr>
      </w:pPr>
      <w:r w:rsidRPr="00815191">
        <w:rPr>
          <w:rFonts w:ascii="Calibri Light" w:hAnsi="Calibri Light" w:cs="Calibri Light"/>
        </w:rPr>
        <w:t>Inscription du projet sur le territoire (Apport à la vie culturelle locale) – Communication aux communes environnantes</w:t>
      </w:r>
    </w:p>
    <w:p w14:paraId="43697775" w14:textId="77777777" w:rsidR="00B15FDF" w:rsidRPr="00815191" w:rsidRDefault="00B15FDF" w:rsidP="00F4430D">
      <w:pPr>
        <w:pStyle w:val="Paragraphedeliste"/>
        <w:ind w:left="1776"/>
        <w:rPr>
          <w:rFonts w:ascii="Calibri Light" w:hAnsi="Calibri Light" w:cs="Calibri Light"/>
        </w:rPr>
      </w:pPr>
    </w:p>
    <w:p w14:paraId="401891CE" w14:textId="05B7764D" w:rsidR="009C4DBF" w:rsidRDefault="009C4DBF" w:rsidP="00F4430D">
      <w:pPr>
        <w:pStyle w:val="Paragraphedeliste"/>
        <w:ind w:left="1776"/>
        <w:rPr>
          <w:rFonts w:ascii="Calibri Light" w:hAnsi="Calibri Light" w:cs="Calibri Light"/>
        </w:rPr>
      </w:pPr>
    </w:p>
    <w:p w14:paraId="6A4225C9" w14:textId="06B08A9B" w:rsidR="000C7241" w:rsidRDefault="000C7241" w:rsidP="00F4430D">
      <w:pPr>
        <w:pStyle w:val="Paragraphedeliste"/>
        <w:ind w:left="1776"/>
        <w:rPr>
          <w:rFonts w:ascii="Calibri Light" w:hAnsi="Calibri Light" w:cs="Calibri Light"/>
        </w:rPr>
      </w:pPr>
    </w:p>
    <w:p w14:paraId="3DC21614" w14:textId="77777777" w:rsidR="000C7241" w:rsidRPr="00815191" w:rsidRDefault="000C7241" w:rsidP="00F4430D">
      <w:pPr>
        <w:pStyle w:val="Paragraphedeliste"/>
        <w:ind w:left="1776"/>
        <w:rPr>
          <w:rFonts w:ascii="Calibri Light" w:hAnsi="Calibri Light" w:cs="Calibri Light"/>
        </w:rPr>
      </w:pPr>
    </w:p>
    <w:p w14:paraId="099E5E8F" w14:textId="77777777" w:rsidR="00B15FDF" w:rsidRPr="00815191" w:rsidRDefault="00B15FDF" w:rsidP="00B15FDF">
      <w:pPr>
        <w:pStyle w:val="Paragraphedeliste"/>
        <w:numPr>
          <w:ilvl w:val="0"/>
          <w:numId w:val="7"/>
        </w:numPr>
        <w:jc w:val="both"/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</w:pPr>
      <w:r w:rsidRPr="00815191">
        <w:rPr>
          <w:rFonts w:ascii="Calibri Light" w:hAnsi="Calibri Light" w:cs="Calibri Light"/>
          <w:b/>
          <w:color w:val="222222"/>
          <w:sz w:val="24"/>
          <w:szCs w:val="24"/>
          <w:u w:val="single"/>
          <w:shd w:val="clear" w:color="auto" w:fill="FFFFFF"/>
        </w:rPr>
        <w:t>Critères pour les associations sportives</w:t>
      </w:r>
      <w:r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 :</w:t>
      </w:r>
    </w:p>
    <w:p w14:paraId="1B9E5BCF" w14:textId="77777777" w:rsidR="009C4DBF" w:rsidRPr="00815191" w:rsidRDefault="009C4DBF" w:rsidP="009C4DBF">
      <w:pPr>
        <w:pStyle w:val="Paragraphedeliste"/>
        <w:jc w:val="both"/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</w:pPr>
    </w:p>
    <w:p w14:paraId="2534CF18" w14:textId="77777777" w:rsidR="00B15FDF" w:rsidRPr="00815191" w:rsidRDefault="00B15FDF" w:rsidP="00B15FDF">
      <w:pPr>
        <w:pStyle w:val="Paragraphedeliste"/>
        <w:numPr>
          <w:ilvl w:val="0"/>
          <w:numId w:val="15"/>
        </w:numPr>
        <w:rPr>
          <w:rFonts w:ascii="Calibri Light" w:hAnsi="Calibri Light" w:cs="Calibri Light"/>
        </w:rPr>
      </w:pPr>
      <w:r w:rsidRPr="00815191">
        <w:rPr>
          <w:rFonts w:ascii="Calibri Light" w:hAnsi="Calibri Light" w:cs="Calibri Light"/>
        </w:rPr>
        <w:t>LE PUBLIC</w:t>
      </w:r>
    </w:p>
    <w:p w14:paraId="75F99CB7" w14:textId="0C9B727F" w:rsidR="00B15FDF" w:rsidRPr="00815191" w:rsidRDefault="00B15FDF" w:rsidP="00B15FDF">
      <w:pPr>
        <w:pStyle w:val="Paragraphedeliste"/>
        <w:numPr>
          <w:ilvl w:val="1"/>
          <w:numId w:val="14"/>
        </w:numPr>
        <w:spacing w:after="0" w:line="240" w:lineRule="auto"/>
        <w:contextualSpacing w:val="0"/>
        <w:rPr>
          <w:rFonts w:ascii="Calibri Light" w:hAnsi="Calibri Light" w:cs="Calibri Light"/>
        </w:rPr>
      </w:pPr>
      <w:r w:rsidRPr="00815191">
        <w:rPr>
          <w:rFonts w:ascii="Calibri Light" w:hAnsi="Calibri Light" w:cs="Calibri Light"/>
        </w:rPr>
        <w:t>Le nombre de licenciés, effectif du club</w:t>
      </w:r>
      <w:r w:rsidR="00075213">
        <w:rPr>
          <w:rFonts w:ascii="Calibri Light" w:hAnsi="Calibri Light" w:cs="Calibri Light"/>
        </w:rPr>
        <w:t xml:space="preserve"> </w:t>
      </w:r>
    </w:p>
    <w:p w14:paraId="03FDFFE3" w14:textId="77777777" w:rsidR="00B15FDF" w:rsidRPr="00815191" w:rsidRDefault="00B15FDF" w:rsidP="00B15FDF">
      <w:pPr>
        <w:pStyle w:val="Paragraphedeliste"/>
        <w:numPr>
          <w:ilvl w:val="2"/>
          <w:numId w:val="17"/>
        </w:numPr>
        <w:spacing w:after="0" w:line="240" w:lineRule="auto"/>
        <w:contextualSpacing w:val="0"/>
        <w:rPr>
          <w:rFonts w:ascii="Calibri Light" w:hAnsi="Calibri Light" w:cs="Calibri Light"/>
        </w:rPr>
      </w:pPr>
      <w:r w:rsidRPr="00815191">
        <w:rPr>
          <w:rFonts w:ascii="Calibri Light" w:hAnsi="Calibri Light" w:cs="Calibri Light"/>
        </w:rPr>
        <w:t>Nombre de licenciés carrossois</w:t>
      </w:r>
      <w:r w:rsidR="00DE6594" w:rsidRPr="00815191">
        <w:rPr>
          <w:rFonts w:ascii="Calibri Light" w:hAnsi="Calibri Light" w:cs="Calibri Light"/>
        </w:rPr>
        <w:t xml:space="preserve">/non </w:t>
      </w:r>
      <w:r w:rsidR="0015674E" w:rsidRPr="00815191">
        <w:rPr>
          <w:rFonts w:ascii="Calibri Light" w:hAnsi="Calibri Light" w:cs="Calibri Light"/>
        </w:rPr>
        <w:t>carrossois</w:t>
      </w:r>
    </w:p>
    <w:p w14:paraId="424E4E0E" w14:textId="77777777" w:rsidR="00B15FDF" w:rsidRPr="00815191" w:rsidRDefault="00B15FDF" w:rsidP="00B15FDF">
      <w:pPr>
        <w:pStyle w:val="Paragraphedeliste"/>
        <w:numPr>
          <w:ilvl w:val="2"/>
          <w:numId w:val="17"/>
        </w:numPr>
        <w:spacing w:after="0" w:line="240" w:lineRule="auto"/>
        <w:contextualSpacing w:val="0"/>
        <w:rPr>
          <w:rFonts w:ascii="Calibri Light" w:hAnsi="Calibri Light" w:cs="Calibri Light"/>
        </w:rPr>
      </w:pPr>
      <w:r w:rsidRPr="00815191">
        <w:rPr>
          <w:rFonts w:ascii="Calibri Light" w:hAnsi="Calibri Light" w:cs="Calibri Light"/>
        </w:rPr>
        <w:t>Nombre de licenciés jeunes</w:t>
      </w:r>
      <w:r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 </w:t>
      </w:r>
      <w:r w:rsidR="00DE6594"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/seniors</w:t>
      </w:r>
    </w:p>
    <w:p w14:paraId="51153777" w14:textId="77777777" w:rsidR="00DE6594" w:rsidRPr="00815191" w:rsidRDefault="00DE6594" w:rsidP="00B15FDF">
      <w:pPr>
        <w:pStyle w:val="Paragraphedeliste"/>
        <w:numPr>
          <w:ilvl w:val="2"/>
          <w:numId w:val="17"/>
        </w:numPr>
        <w:spacing w:after="0" w:line="240" w:lineRule="auto"/>
        <w:contextualSpacing w:val="0"/>
        <w:rPr>
          <w:rFonts w:ascii="Calibri Light" w:hAnsi="Calibri Light" w:cs="Calibri Light"/>
        </w:rPr>
      </w:pPr>
      <w:r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Nombre de licenciés compétiteur</w:t>
      </w:r>
      <w:r w:rsidR="0015674E"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s</w:t>
      </w:r>
      <w:r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/</w:t>
      </w:r>
      <w:r w:rsidR="0015674E"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de </w:t>
      </w:r>
      <w:r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loisir</w:t>
      </w:r>
    </w:p>
    <w:p w14:paraId="35FDBBE7" w14:textId="77777777" w:rsidR="00B15FDF" w:rsidRPr="00815191" w:rsidRDefault="002B5E1F" w:rsidP="00DE6594">
      <w:pPr>
        <w:pStyle w:val="Paragraphedeliste"/>
        <w:numPr>
          <w:ilvl w:val="1"/>
          <w:numId w:val="17"/>
        </w:numPr>
        <w:jc w:val="both"/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</w:pPr>
      <w:r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l’implication dans la démarche municipale d’accès au « coupon sport/culture/loisirs » </w:t>
      </w:r>
    </w:p>
    <w:p w14:paraId="621E676E" w14:textId="77777777" w:rsidR="00DE6594" w:rsidRPr="00815191" w:rsidRDefault="00DE6594" w:rsidP="00DE6594">
      <w:pPr>
        <w:pStyle w:val="Paragraphedeliste"/>
        <w:ind w:left="1788"/>
        <w:jc w:val="both"/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</w:pPr>
    </w:p>
    <w:p w14:paraId="4372D0FC" w14:textId="77777777" w:rsidR="00B15FDF" w:rsidRPr="00815191" w:rsidRDefault="00B15FDF" w:rsidP="00B15FDF">
      <w:pPr>
        <w:pStyle w:val="Paragraphedeliste"/>
        <w:numPr>
          <w:ilvl w:val="0"/>
          <w:numId w:val="15"/>
        </w:numPr>
        <w:spacing w:after="0" w:line="240" w:lineRule="auto"/>
        <w:rPr>
          <w:rFonts w:ascii="Calibri Light" w:hAnsi="Calibri Light" w:cs="Calibri Light"/>
        </w:rPr>
      </w:pPr>
      <w:r w:rsidRPr="00815191">
        <w:rPr>
          <w:rFonts w:ascii="Calibri Light" w:hAnsi="Calibri Light" w:cs="Calibri Light"/>
        </w:rPr>
        <w:t>LA QUALITE DES ACTIONS PROPOSEES</w:t>
      </w:r>
    </w:p>
    <w:p w14:paraId="26C82E36" w14:textId="77777777" w:rsidR="00B15FDF" w:rsidRPr="00815191" w:rsidRDefault="00B15FDF" w:rsidP="00B15FDF">
      <w:pPr>
        <w:pStyle w:val="Paragraphedeliste"/>
        <w:numPr>
          <w:ilvl w:val="1"/>
          <w:numId w:val="14"/>
        </w:numPr>
        <w:spacing w:after="0" w:line="240" w:lineRule="auto"/>
        <w:contextualSpacing w:val="0"/>
        <w:rPr>
          <w:rFonts w:ascii="Calibri Light" w:hAnsi="Calibri Light" w:cs="Calibri Light"/>
        </w:rPr>
      </w:pPr>
      <w:r w:rsidRPr="00815191">
        <w:rPr>
          <w:rFonts w:ascii="Calibri Light" w:hAnsi="Calibri Light" w:cs="Calibri Light"/>
        </w:rPr>
        <w:t>Aide à la compétition</w:t>
      </w:r>
    </w:p>
    <w:p w14:paraId="68A19F36" w14:textId="77777777" w:rsidR="00B15FDF" w:rsidRPr="00815191" w:rsidRDefault="00B15FDF" w:rsidP="00B15FDF">
      <w:pPr>
        <w:pStyle w:val="Paragraphedeliste"/>
        <w:numPr>
          <w:ilvl w:val="1"/>
          <w:numId w:val="14"/>
        </w:numPr>
        <w:spacing w:after="0" w:line="240" w:lineRule="auto"/>
        <w:contextualSpacing w:val="0"/>
        <w:rPr>
          <w:rFonts w:ascii="Calibri Light" w:hAnsi="Calibri Light" w:cs="Calibri Light"/>
        </w:rPr>
      </w:pPr>
      <w:r w:rsidRPr="00815191">
        <w:rPr>
          <w:rFonts w:ascii="Calibri Light" w:hAnsi="Calibri Light" w:cs="Calibri Light"/>
        </w:rPr>
        <w:t>Encadrement et formation</w:t>
      </w:r>
    </w:p>
    <w:p w14:paraId="1B65D367" w14:textId="77777777" w:rsidR="00DE6594" w:rsidRPr="00815191" w:rsidRDefault="00DE6594" w:rsidP="00B15FDF">
      <w:pPr>
        <w:pStyle w:val="Paragraphedeliste"/>
        <w:numPr>
          <w:ilvl w:val="1"/>
          <w:numId w:val="14"/>
        </w:numPr>
        <w:spacing w:after="0" w:line="240" w:lineRule="auto"/>
        <w:contextualSpacing w:val="0"/>
        <w:rPr>
          <w:rFonts w:ascii="Calibri Light" w:hAnsi="Calibri Light" w:cs="Calibri Light"/>
        </w:rPr>
      </w:pPr>
      <w:r w:rsidRPr="00815191">
        <w:rPr>
          <w:rFonts w:ascii="Calibri Light" w:hAnsi="Calibri Light" w:cs="Calibri Light"/>
        </w:rPr>
        <w:t>Stages proposés</w:t>
      </w:r>
    </w:p>
    <w:p w14:paraId="2C6BE8C4" w14:textId="77777777" w:rsidR="00B15FDF" w:rsidRPr="00815191" w:rsidRDefault="00B15FDF" w:rsidP="00B15FDF">
      <w:pPr>
        <w:pStyle w:val="Paragraphedeliste"/>
        <w:spacing w:after="0" w:line="240" w:lineRule="auto"/>
        <w:ind w:left="2508"/>
        <w:contextualSpacing w:val="0"/>
        <w:rPr>
          <w:rFonts w:ascii="Calibri Light" w:hAnsi="Calibri Light" w:cs="Calibri Light"/>
        </w:rPr>
      </w:pPr>
    </w:p>
    <w:p w14:paraId="42CD7295" w14:textId="77777777" w:rsidR="00B15FDF" w:rsidRPr="00815191" w:rsidRDefault="00B15FDF" w:rsidP="00B15FDF">
      <w:pPr>
        <w:pStyle w:val="Paragraphedeliste"/>
        <w:numPr>
          <w:ilvl w:val="0"/>
          <w:numId w:val="15"/>
        </w:numPr>
        <w:spacing w:after="0" w:line="240" w:lineRule="auto"/>
        <w:rPr>
          <w:rFonts w:ascii="Calibri Light" w:hAnsi="Calibri Light" w:cs="Calibri Light"/>
        </w:rPr>
      </w:pPr>
      <w:r w:rsidRPr="00815191">
        <w:rPr>
          <w:rFonts w:ascii="Calibri Light" w:hAnsi="Calibri Light" w:cs="Calibri Light"/>
        </w:rPr>
        <w:t>L’AUTOFINA</w:t>
      </w:r>
      <w:r w:rsidR="00F4430D" w:rsidRPr="00815191">
        <w:rPr>
          <w:rFonts w:ascii="Calibri Light" w:hAnsi="Calibri Light" w:cs="Calibri Light"/>
        </w:rPr>
        <w:t>N</w:t>
      </w:r>
      <w:r w:rsidRPr="00815191">
        <w:rPr>
          <w:rFonts w:ascii="Calibri Light" w:hAnsi="Calibri Light" w:cs="Calibri Light"/>
        </w:rPr>
        <w:t>CEMENT</w:t>
      </w:r>
    </w:p>
    <w:p w14:paraId="5EB18DA0" w14:textId="77777777" w:rsidR="00B15FDF" w:rsidRPr="00815191" w:rsidRDefault="00B15FDF" w:rsidP="00B15FDF">
      <w:pPr>
        <w:pStyle w:val="Paragraphedeliste"/>
        <w:spacing w:after="0" w:line="240" w:lineRule="auto"/>
        <w:ind w:left="1440"/>
        <w:rPr>
          <w:rFonts w:ascii="Calibri Light" w:hAnsi="Calibri Light" w:cs="Calibri Light"/>
        </w:rPr>
      </w:pPr>
    </w:p>
    <w:p w14:paraId="5C93289C" w14:textId="77777777" w:rsidR="00B15FDF" w:rsidRPr="00815191" w:rsidRDefault="009B0585" w:rsidP="00B15FDF">
      <w:pPr>
        <w:pStyle w:val="Paragraphedeliste"/>
        <w:numPr>
          <w:ilvl w:val="0"/>
          <w:numId w:val="15"/>
        </w:numPr>
        <w:rPr>
          <w:rFonts w:ascii="Calibri Light" w:hAnsi="Calibri Light" w:cs="Calibri Light"/>
        </w:rPr>
      </w:pPr>
      <w:r w:rsidRPr="00815191">
        <w:rPr>
          <w:rFonts w:ascii="Calibri Light" w:hAnsi="Calibri Light" w:cs="Calibri Light"/>
        </w:rPr>
        <w:t xml:space="preserve">LE </w:t>
      </w:r>
      <w:r w:rsidR="00B15FDF" w:rsidRPr="00815191">
        <w:rPr>
          <w:rFonts w:ascii="Calibri Light" w:hAnsi="Calibri Light" w:cs="Calibri Light"/>
        </w:rPr>
        <w:t xml:space="preserve">RAYONNEMENT </w:t>
      </w:r>
    </w:p>
    <w:p w14:paraId="1489E1AF" w14:textId="77777777" w:rsidR="00B15FDF" w:rsidRPr="00815191" w:rsidRDefault="00B15FDF" w:rsidP="00B15FDF">
      <w:pPr>
        <w:pStyle w:val="Paragraphedeliste"/>
        <w:numPr>
          <w:ilvl w:val="0"/>
          <w:numId w:val="12"/>
        </w:numPr>
        <w:spacing w:after="0" w:line="240" w:lineRule="auto"/>
        <w:contextualSpacing w:val="0"/>
        <w:rPr>
          <w:rFonts w:ascii="Calibri Light" w:hAnsi="Calibri Light" w:cs="Calibri Light"/>
        </w:rPr>
      </w:pPr>
      <w:r w:rsidRPr="00815191">
        <w:rPr>
          <w:rFonts w:ascii="Calibri Light" w:hAnsi="Calibri Light" w:cs="Calibri Light"/>
        </w:rPr>
        <w:t>Participation à la Vie communale</w:t>
      </w:r>
    </w:p>
    <w:p w14:paraId="08A3B777" w14:textId="65514B1F" w:rsidR="00733AE4" w:rsidRDefault="00B15FDF" w:rsidP="002B5E1F">
      <w:pPr>
        <w:pStyle w:val="Paragraphedeliste"/>
        <w:numPr>
          <w:ilvl w:val="0"/>
          <w:numId w:val="12"/>
        </w:numPr>
        <w:rPr>
          <w:rFonts w:ascii="Calibri Light" w:hAnsi="Calibri Light" w:cs="Calibri Light"/>
        </w:rPr>
      </w:pPr>
      <w:r w:rsidRPr="00815191">
        <w:rPr>
          <w:rFonts w:ascii="Calibri Light" w:hAnsi="Calibri Light" w:cs="Calibri Light"/>
        </w:rPr>
        <w:t>Notoriété médiatique et promotion de la commune</w:t>
      </w:r>
    </w:p>
    <w:p w14:paraId="7ABBC644" w14:textId="77777777" w:rsidR="00075213" w:rsidRPr="00075213" w:rsidRDefault="00075213" w:rsidP="00075213">
      <w:pPr>
        <w:rPr>
          <w:rFonts w:ascii="Calibri Light" w:hAnsi="Calibri Light" w:cs="Calibri Light"/>
        </w:rPr>
      </w:pPr>
    </w:p>
    <w:p w14:paraId="04D9E07E" w14:textId="152070BA" w:rsidR="00F02468" w:rsidRPr="00566471" w:rsidRDefault="00733AE4" w:rsidP="00232F52">
      <w:pPr>
        <w:jc w:val="both"/>
        <w:rPr>
          <w:rFonts w:ascii="Calibri Light" w:hAnsi="Calibri Light" w:cs="Calibri Light"/>
          <w:b/>
          <w:sz w:val="32"/>
          <w:szCs w:val="32"/>
          <w:shd w:val="clear" w:color="auto" w:fill="FFFFFF"/>
        </w:rPr>
      </w:pPr>
      <w:r w:rsidRPr="00566471">
        <w:rPr>
          <w:rFonts w:ascii="Calibri Light" w:hAnsi="Calibri Light" w:cs="Calibri Light"/>
          <w:b/>
          <w:color w:val="222222"/>
          <w:sz w:val="32"/>
          <w:szCs w:val="32"/>
          <w:shd w:val="clear" w:color="auto" w:fill="FFFFFF"/>
        </w:rPr>
        <w:t>E</w:t>
      </w:r>
      <w:r w:rsidR="00577B56" w:rsidRPr="00566471">
        <w:rPr>
          <w:rFonts w:ascii="Calibri Light" w:hAnsi="Calibri Light" w:cs="Calibri Light"/>
          <w:b/>
          <w:color w:val="222222"/>
          <w:sz w:val="32"/>
          <w:szCs w:val="32"/>
          <w:shd w:val="clear" w:color="auto" w:fill="FFFFFF"/>
        </w:rPr>
        <w:t xml:space="preserve">/  </w:t>
      </w:r>
      <w:r w:rsidR="00F02468" w:rsidRPr="00566471">
        <w:rPr>
          <w:rFonts w:ascii="Calibri Light" w:hAnsi="Calibri Light" w:cs="Calibri Light"/>
          <w:b/>
          <w:sz w:val="32"/>
          <w:szCs w:val="32"/>
          <w:shd w:val="clear" w:color="auto" w:fill="FFFFFF"/>
        </w:rPr>
        <w:t xml:space="preserve"> Présentation des demandes de subvention </w:t>
      </w:r>
      <w:r w:rsidRPr="00566471">
        <w:rPr>
          <w:rFonts w:ascii="Calibri Light" w:hAnsi="Calibri Light" w:cs="Calibri Light"/>
          <w:b/>
          <w:sz w:val="32"/>
          <w:szCs w:val="32"/>
          <w:shd w:val="clear" w:color="auto" w:fill="FFFFFF"/>
        </w:rPr>
        <w:t>et p</w:t>
      </w:r>
      <w:r w:rsidR="00F02468" w:rsidRPr="00566471">
        <w:rPr>
          <w:rFonts w:ascii="Calibri Light" w:hAnsi="Calibri Light" w:cs="Calibri Light"/>
          <w:b/>
          <w:sz w:val="32"/>
          <w:szCs w:val="32"/>
          <w:shd w:val="clear" w:color="auto" w:fill="FFFFFF"/>
        </w:rPr>
        <w:t>ièces justificatives</w:t>
      </w:r>
    </w:p>
    <w:p w14:paraId="20A2CB48" w14:textId="77777777" w:rsidR="00075213" w:rsidRDefault="00075213" w:rsidP="009D473A">
      <w:pPr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3585FCD1" w14:textId="75DC5481" w:rsidR="004F0481" w:rsidRPr="00815191" w:rsidRDefault="004F0481" w:rsidP="009D473A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815191">
        <w:rPr>
          <w:rFonts w:ascii="Calibri Light" w:hAnsi="Calibri Light" w:cs="Calibri Light"/>
          <w:b/>
          <w:sz w:val="24"/>
          <w:szCs w:val="24"/>
        </w:rPr>
        <w:t>NOUVEAU CALENDRIER</w:t>
      </w:r>
    </w:p>
    <w:p w14:paraId="7040BCDB" w14:textId="19A66A0D" w:rsidR="004F0481" w:rsidRPr="00815191" w:rsidRDefault="004F0481" w:rsidP="004F0481">
      <w:pPr>
        <w:jc w:val="both"/>
        <w:rPr>
          <w:rFonts w:ascii="Calibri Light" w:hAnsi="Calibri Light" w:cs="Calibri Light"/>
          <w:sz w:val="24"/>
          <w:szCs w:val="24"/>
        </w:rPr>
      </w:pPr>
      <w:r w:rsidRPr="00815191">
        <w:rPr>
          <w:rFonts w:ascii="Calibri Light" w:hAnsi="Calibri Light" w:cs="Calibri Light"/>
          <w:sz w:val="24"/>
          <w:szCs w:val="24"/>
        </w:rPr>
        <w:t xml:space="preserve">Les dossiers pourront être retirés en ligne sur le site de la </w:t>
      </w:r>
      <w:r w:rsidR="00066A21">
        <w:rPr>
          <w:rFonts w:ascii="Calibri Light" w:hAnsi="Calibri Light" w:cs="Calibri Light"/>
          <w:sz w:val="24"/>
          <w:szCs w:val="24"/>
        </w:rPr>
        <w:t>Commune</w:t>
      </w:r>
      <w:r w:rsidRPr="00815191">
        <w:rPr>
          <w:rFonts w:ascii="Calibri Light" w:hAnsi="Calibri Light" w:cs="Calibri Light"/>
          <w:sz w:val="24"/>
          <w:szCs w:val="24"/>
        </w:rPr>
        <w:t xml:space="preserve">, ou à la Direction des sports et </w:t>
      </w:r>
      <w:r w:rsidR="005B3180" w:rsidRPr="00815191">
        <w:rPr>
          <w:rFonts w:ascii="Calibri Light" w:hAnsi="Calibri Light" w:cs="Calibri Light"/>
          <w:sz w:val="24"/>
          <w:szCs w:val="24"/>
        </w:rPr>
        <w:t>de la</w:t>
      </w:r>
      <w:r w:rsidRPr="00815191">
        <w:rPr>
          <w:rFonts w:ascii="Calibri Light" w:hAnsi="Calibri Light" w:cs="Calibri Light"/>
          <w:sz w:val="24"/>
          <w:szCs w:val="24"/>
        </w:rPr>
        <w:t xml:space="preserve"> vie associative dès le </w:t>
      </w:r>
      <w:r w:rsidR="00936A52">
        <w:rPr>
          <w:rFonts w:ascii="Calibri Light" w:hAnsi="Calibri Light" w:cs="Calibri Light"/>
          <w:sz w:val="24"/>
          <w:szCs w:val="24"/>
        </w:rPr>
        <w:t xml:space="preserve">20 </w:t>
      </w:r>
      <w:r w:rsidRPr="00815191">
        <w:rPr>
          <w:rFonts w:ascii="Calibri Light" w:hAnsi="Calibri Light" w:cs="Calibri Light"/>
          <w:sz w:val="24"/>
          <w:szCs w:val="24"/>
        </w:rPr>
        <w:t>septembre 20</w:t>
      </w:r>
      <w:r w:rsidR="00680299" w:rsidRPr="00815191">
        <w:rPr>
          <w:rFonts w:ascii="Calibri Light" w:hAnsi="Calibri Light" w:cs="Calibri Light"/>
          <w:sz w:val="24"/>
          <w:szCs w:val="24"/>
        </w:rPr>
        <w:t>2</w:t>
      </w:r>
      <w:r w:rsidR="00936A52">
        <w:rPr>
          <w:rFonts w:ascii="Calibri Light" w:hAnsi="Calibri Light" w:cs="Calibri Light"/>
          <w:sz w:val="24"/>
          <w:szCs w:val="24"/>
        </w:rPr>
        <w:t>4</w:t>
      </w:r>
      <w:r w:rsidRPr="00815191">
        <w:rPr>
          <w:rFonts w:ascii="Calibri Light" w:hAnsi="Calibri Light" w:cs="Calibri Light"/>
          <w:sz w:val="24"/>
          <w:szCs w:val="24"/>
        </w:rPr>
        <w:t xml:space="preserve"> et devront être retournés au 31 octobre </w:t>
      </w:r>
      <w:r w:rsidR="008A4D14" w:rsidRPr="00815191">
        <w:rPr>
          <w:rFonts w:ascii="Calibri Light" w:hAnsi="Calibri Light" w:cs="Calibri Light"/>
          <w:sz w:val="24"/>
          <w:szCs w:val="24"/>
        </w:rPr>
        <w:t>20</w:t>
      </w:r>
      <w:r w:rsidR="00680299" w:rsidRPr="00815191">
        <w:rPr>
          <w:rFonts w:ascii="Calibri Light" w:hAnsi="Calibri Light" w:cs="Calibri Light"/>
          <w:sz w:val="24"/>
          <w:szCs w:val="24"/>
        </w:rPr>
        <w:t>2</w:t>
      </w:r>
      <w:r w:rsidR="00936A52">
        <w:rPr>
          <w:rFonts w:ascii="Calibri Light" w:hAnsi="Calibri Light" w:cs="Calibri Light"/>
          <w:sz w:val="24"/>
          <w:szCs w:val="24"/>
        </w:rPr>
        <w:t>4</w:t>
      </w:r>
      <w:r w:rsidR="008A4D14" w:rsidRPr="00815191">
        <w:rPr>
          <w:rFonts w:ascii="Calibri Light" w:hAnsi="Calibri Light" w:cs="Calibri Light"/>
          <w:sz w:val="24"/>
          <w:szCs w:val="24"/>
        </w:rPr>
        <w:t xml:space="preserve"> </w:t>
      </w:r>
      <w:r w:rsidRPr="00815191">
        <w:rPr>
          <w:rFonts w:ascii="Calibri Light" w:hAnsi="Calibri Light" w:cs="Calibri Light"/>
          <w:sz w:val="24"/>
          <w:szCs w:val="24"/>
        </w:rPr>
        <w:t>au plus tard à l’adresse suivante :</w:t>
      </w:r>
    </w:p>
    <w:p w14:paraId="7E9A2314" w14:textId="77777777" w:rsidR="004F0481" w:rsidRPr="000C7241" w:rsidRDefault="009438ED" w:rsidP="009D473A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0C7241">
        <w:rPr>
          <w:rFonts w:ascii="Calibri Light" w:hAnsi="Calibri Light" w:cs="Calibri Light"/>
          <w:b/>
          <w:sz w:val="24"/>
          <w:szCs w:val="24"/>
        </w:rPr>
        <w:t>Mairie de Carros</w:t>
      </w:r>
    </w:p>
    <w:p w14:paraId="7A40AA7A" w14:textId="77777777" w:rsidR="004F0481" w:rsidRPr="000C7241" w:rsidRDefault="009438ED" w:rsidP="009D473A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0C7241">
        <w:rPr>
          <w:rFonts w:ascii="Calibri Light" w:hAnsi="Calibri Light" w:cs="Calibri Light"/>
          <w:b/>
          <w:sz w:val="24"/>
          <w:szCs w:val="24"/>
        </w:rPr>
        <w:t>Service Vie associative</w:t>
      </w:r>
    </w:p>
    <w:p w14:paraId="28E31A89" w14:textId="77777777" w:rsidR="009438ED" w:rsidRPr="000C7241" w:rsidRDefault="009438ED" w:rsidP="009D473A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0C7241">
        <w:rPr>
          <w:rFonts w:ascii="Calibri Light" w:hAnsi="Calibri Light" w:cs="Calibri Light"/>
          <w:b/>
          <w:sz w:val="24"/>
          <w:szCs w:val="24"/>
        </w:rPr>
        <w:t>2 rue de l’</w:t>
      </w:r>
      <w:proofErr w:type="spellStart"/>
      <w:r w:rsidRPr="000C7241">
        <w:rPr>
          <w:rFonts w:ascii="Calibri Light" w:hAnsi="Calibri Light" w:cs="Calibri Light"/>
          <w:b/>
          <w:sz w:val="24"/>
          <w:szCs w:val="24"/>
        </w:rPr>
        <w:t>Eusière</w:t>
      </w:r>
      <w:proofErr w:type="spellEnd"/>
    </w:p>
    <w:p w14:paraId="2B7DB544" w14:textId="77777777" w:rsidR="004F0481" w:rsidRPr="000C7241" w:rsidRDefault="004F0481" w:rsidP="009D473A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0C7241">
        <w:rPr>
          <w:rFonts w:ascii="Calibri Light" w:hAnsi="Calibri Light" w:cs="Calibri Light"/>
          <w:b/>
          <w:sz w:val="24"/>
          <w:szCs w:val="24"/>
        </w:rPr>
        <w:t>06510 CARROS.</w:t>
      </w:r>
    </w:p>
    <w:p w14:paraId="109FADB9" w14:textId="77777777" w:rsidR="004F0481" w:rsidRPr="00075213" w:rsidRDefault="004F0481" w:rsidP="009D473A">
      <w:pPr>
        <w:spacing w:after="0"/>
        <w:jc w:val="both"/>
        <w:rPr>
          <w:rFonts w:ascii="Calibri Light" w:hAnsi="Calibri Light" w:cs="Calibri Light"/>
          <w:sz w:val="28"/>
          <w:szCs w:val="28"/>
        </w:rPr>
      </w:pPr>
    </w:p>
    <w:p w14:paraId="6E7F9377" w14:textId="09E74C3C" w:rsidR="004F0481" w:rsidRPr="00815191" w:rsidRDefault="009D473A" w:rsidP="009D473A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815191">
        <w:rPr>
          <w:rFonts w:ascii="Calibri Light" w:hAnsi="Calibri Light" w:cs="Calibri Light"/>
          <w:b/>
          <w:sz w:val="24"/>
          <w:szCs w:val="24"/>
        </w:rPr>
        <w:t>LE DOSSIER</w:t>
      </w:r>
      <w:r w:rsidR="000C7241">
        <w:rPr>
          <w:rFonts w:ascii="Calibri Light" w:hAnsi="Calibri Light" w:cs="Calibri Light"/>
          <w:b/>
          <w:sz w:val="24"/>
          <w:szCs w:val="24"/>
        </w:rPr>
        <w:t xml:space="preserve"> DE DEMANDE DE SUBVENTION</w:t>
      </w:r>
    </w:p>
    <w:p w14:paraId="2F4933AB" w14:textId="29C51D22" w:rsidR="009D473A" w:rsidRPr="000C7241" w:rsidRDefault="004F0481" w:rsidP="000C7241">
      <w:pPr>
        <w:pStyle w:val="Paragraphedeliste"/>
        <w:numPr>
          <w:ilvl w:val="0"/>
          <w:numId w:val="26"/>
        </w:numPr>
        <w:jc w:val="both"/>
        <w:rPr>
          <w:rFonts w:ascii="Calibri Light" w:hAnsi="Calibri Light" w:cs="Calibri Light"/>
        </w:rPr>
      </w:pPr>
      <w:r w:rsidRPr="000C7241">
        <w:rPr>
          <w:rFonts w:ascii="Calibri Light" w:hAnsi="Calibri Light" w:cs="Calibri Light"/>
          <w:b/>
          <w:sz w:val="24"/>
          <w:szCs w:val="24"/>
        </w:rPr>
        <w:t>Les associations</w:t>
      </w:r>
      <w:r w:rsidRPr="000C7241">
        <w:rPr>
          <w:rFonts w:ascii="Calibri Light" w:hAnsi="Calibri Light" w:cs="Calibri Light"/>
          <w:sz w:val="24"/>
          <w:szCs w:val="24"/>
        </w:rPr>
        <w:t xml:space="preserve">, qui ont des salariés ou dont la demande est égale ou supérieure à </w:t>
      </w:r>
      <w:r w:rsidR="00063322" w:rsidRPr="000C7241">
        <w:rPr>
          <w:rFonts w:ascii="Calibri Light" w:hAnsi="Calibri Light" w:cs="Calibri Light"/>
          <w:sz w:val="24"/>
          <w:szCs w:val="24"/>
        </w:rPr>
        <w:t>5</w:t>
      </w:r>
      <w:r w:rsidRPr="000C7241">
        <w:rPr>
          <w:rFonts w:ascii="Calibri Light" w:hAnsi="Calibri Light" w:cs="Calibri Light"/>
          <w:sz w:val="24"/>
          <w:szCs w:val="24"/>
        </w:rPr>
        <w:t>000€, devront remplir le dossier cerfa</w:t>
      </w:r>
      <w:r w:rsidR="008A4D14" w:rsidRPr="000C7241">
        <w:rPr>
          <w:rFonts w:ascii="Calibri Light" w:hAnsi="Calibri Light" w:cs="Calibri Light"/>
          <w:sz w:val="24"/>
          <w:szCs w:val="24"/>
        </w:rPr>
        <w:t>_</w:t>
      </w:r>
      <w:r w:rsidRPr="000C7241">
        <w:rPr>
          <w:rFonts w:ascii="Calibri Light" w:eastAsia="Times New Roman" w:hAnsi="Calibri Light" w:cs="Calibri Light"/>
          <w:b/>
          <w:bCs/>
          <w:sz w:val="24"/>
          <w:szCs w:val="24"/>
          <w:shd w:val="clear" w:color="auto" w:fill="F2F2F2"/>
        </w:rPr>
        <w:t>12156</w:t>
      </w:r>
      <w:r w:rsidR="008A4D14" w:rsidRPr="000C7241">
        <w:rPr>
          <w:rFonts w:ascii="Calibri Light" w:eastAsia="Times New Roman" w:hAnsi="Calibri Light" w:cs="Calibri Light"/>
          <w:b/>
          <w:bCs/>
          <w:sz w:val="24"/>
          <w:szCs w:val="24"/>
          <w:shd w:val="clear" w:color="auto" w:fill="F2F2F2"/>
        </w:rPr>
        <w:t>-</w:t>
      </w:r>
      <w:r w:rsidR="00684E05" w:rsidRPr="000C7241">
        <w:rPr>
          <w:rFonts w:ascii="Calibri Light" w:eastAsia="Times New Roman" w:hAnsi="Calibri Light" w:cs="Calibri Light"/>
          <w:b/>
          <w:bCs/>
          <w:sz w:val="24"/>
          <w:szCs w:val="24"/>
          <w:shd w:val="clear" w:color="auto" w:fill="F2F2F2"/>
        </w:rPr>
        <w:t>06.</w:t>
      </w:r>
      <w:r w:rsidR="009D473A" w:rsidRPr="000C7241">
        <w:rPr>
          <w:rFonts w:ascii="Calibri Light" w:eastAsia="Times New Roman" w:hAnsi="Calibri Light" w:cs="Calibri Light"/>
          <w:b/>
          <w:bCs/>
          <w:sz w:val="24"/>
          <w:szCs w:val="24"/>
          <w:shd w:val="clear" w:color="auto" w:fill="F2F2F2"/>
        </w:rPr>
        <w:t xml:space="preserve"> </w:t>
      </w:r>
      <w:r w:rsidR="009D473A" w:rsidRPr="000C7241">
        <w:rPr>
          <w:rFonts w:ascii="Calibri Light" w:hAnsi="Calibri Light" w:cs="Calibri Light"/>
          <w:sz w:val="24"/>
          <w:szCs w:val="24"/>
          <w:shd w:val="clear" w:color="auto" w:fill="FFFFFF"/>
        </w:rPr>
        <w:t>(Se ré</w:t>
      </w:r>
      <w:r w:rsidR="008A4D14" w:rsidRPr="000C7241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férer à la notice </w:t>
      </w:r>
      <w:proofErr w:type="spellStart"/>
      <w:r w:rsidR="008A4D14" w:rsidRPr="000C7241">
        <w:rPr>
          <w:rFonts w:ascii="Calibri Light" w:hAnsi="Calibri Light" w:cs="Calibri Light"/>
          <w:sz w:val="24"/>
          <w:szCs w:val="24"/>
          <w:shd w:val="clear" w:color="auto" w:fill="FFFFFF"/>
        </w:rPr>
        <w:t>cerfa</w:t>
      </w:r>
      <w:proofErr w:type="spellEnd"/>
      <w:r w:rsidR="008A4D14" w:rsidRPr="000C7241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notice_51781</w:t>
      </w:r>
      <w:r w:rsidR="009D473A" w:rsidRPr="000C7241">
        <w:rPr>
          <w:rFonts w:ascii="Calibri Light" w:hAnsi="Calibri Light" w:cs="Calibri Light"/>
          <w:sz w:val="24"/>
          <w:szCs w:val="24"/>
          <w:shd w:val="clear" w:color="auto" w:fill="FFFFFF"/>
        </w:rPr>
        <w:t>#02 qui accompagne ce dossier)</w:t>
      </w:r>
      <w:r w:rsidR="00BB3C7C" w:rsidRPr="000C7241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- </w:t>
      </w:r>
      <w:hyperlink r:id="rId9" w:history="1">
        <w:r w:rsidR="00815191" w:rsidRPr="000C7241">
          <w:rPr>
            <w:rStyle w:val="Lienhypertexte"/>
            <w:rFonts w:ascii="Calibri Light" w:hAnsi="Calibri Light" w:cs="Calibri Light"/>
          </w:rPr>
          <w:t>https://www.service-public.fr/particuliers/vosdroits/R1271</w:t>
        </w:r>
      </w:hyperlink>
    </w:p>
    <w:p w14:paraId="1120CE7D" w14:textId="1A9681CF" w:rsidR="000C7241" w:rsidRPr="00815191" w:rsidRDefault="000C7241" w:rsidP="000C7241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815191">
        <w:rPr>
          <w:rFonts w:ascii="Calibri Light" w:hAnsi="Calibri Light" w:cs="Calibri Light"/>
          <w:b/>
          <w:sz w:val="24"/>
          <w:szCs w:val="24"/>
        </w:rPr>
        <w:lastRenderedPageBreak/>
        <w:t xml:space="preserve">NB. Les associations qui sollicitent une aide globale supérieure </w:t>
      </w:r>
      <w:r w:rsidR="00A67701" w:rsidRPr="00815191">
        <w:rPr>
          <w:rFonts w:ascii="Calibri Light" w:hAnsi="Calibri Light" w:cs="Calibri Light"/>
          <w:b/>
          <w:sz w:val="24"/>
          <w:szCs w:val="24"/>
        </w:rPr>
        <w:t>à 5</w:t>
      </w:r>
      <w:r w:rsidRPr="00815191">
        <w:rPr>
          <w:rFonts w:ascii="Calibri Light" w:hAnsi="Calibri Light" w:cs="Calibri Light"/>
          <w:b/>
          <w:sz w:val="24"/>
          <w:szCs w:val="24"/>
        </w:rPr>
        <w:t xml:space="preserve"> 000€ devront obligatoirement, en plus du budget de l’association, présenter des budgets et résultats pour toutes les actions menées.</w:t>
      </w:r>
    </w:p>
    <w:p w14:paraId="264FEF47" w14:textId="77777777" w:rsidR="004F0481" w:rsidRPr="00815191" w:rsidRDefault="004F0481" w:rsidP="004F0481">
      <w:pPr>
        <w:jc w:val="both"/>
        <w:rPr>
          <w:rFonts w:ascii="Calibri Light" w:hAnsi="Calibri Light" w:cs="Calibri Light"/>
          <w:sz w:val="24"/>
          <w:szCs w:val="24"/>
        </w:rPr>
      </w:pPr>
    </w:p>
    <w:p w14:paraId="57FB4DD3" w14:textId="337B6452" w:rsidR="004F0481" w:rsidRPr="000C7241" w:rsidRDefault="004F0481" w:rsidP="004F0481">
      <w:pPr>
        <w:pStyle w:val="Paragraphedeliste"/>
        <w:numPr>
          <w:ilvl w:val="0"/>
          <w:numId w:val="26"/>
        </w:numPr>
        <w:jc w:val="both"/>
        <w:rPr>
          <w:rFonts w:ascii="Calibri Light" w:hAnsi="Calibri Light" w:cs="Calibri Light"/>
          <w:sz w:val="24"/>
          <w:szCs w:val="24"/>
        </w:rPr>
      </w:pPr>
      <w:r w:rsidRPr="000C7241">
        <w:rPr>
          <w:rFonts w:ascii="Calibri Light" w:hAnsi="Calibri Light" w:cs="Calibri Light"/>
          <w:b/>
          <w:sz w:val="24"/>
          <w:szCs w:val="24"/>
        </w:rPr>
        <w:t>Les associations</w:t>
      </w:r>
      <w:r w:rsidRPr="000C7241">
        <w:rPr>
          <w:rFonts w:ascii="Calibri Light" w:hAnsi="Calibri Light" w:cs="Calibri Light"/>
          <w:sz w:val="24"/>
          <w:szCs w:val="24"/>
        </w:rPr>
        <w:t xml:space="preserve"> dont la demande est inférieure à </w:t>
      </w:r>
      <w:r w:rsidR="00BB3C7C" w:rsidRPr="000C7241">
        <w:rPr>
          <w:rFonts w:ascii="Calibri Light" w:hAnsi="Calibri Light" w:cs="Calibri Light"/>
          <w:sz w:val="24"/>
          <w:szCs w:val="24"/>
        </w:rPr>
        <w:t>5</w:t>
      </w:r>
      <w:r w:rsidRPr="000C7241">
        <w:rPr>
          <w:rFonts w:ascii="Calibri Light" w:hAnsi="Calibri Light" w:cs="Calibri Light"/>
          <w:sz w:val="24"/>
          <w:szCs w:val="24"/>
        </w:rPr>
        <w:t xml:space="preserve">000€ et qui n’ont pas de personnel rémunéré, pourront au choix continuer de remplir le dossier </w:t>
      </w:r>
      <w:proofErr w:type="spellStart"/>
      <w:r w:rsidRPr="000C7241">
        <w:rPr>
          <w:rFonts w:ascii="Calibri Light" w:hAnsi="Calibri Light" w:cs="Calibri Light"/>
          <w:sz w:val="24"/>
          <w:szCs w:val="24"/>
        </w:rPr>
        <w:t>cerfa</w:t>
      </w:r>
      <w:proofErr w:type="spellEnd"/>
      <w:r w:rsidRPr="000C7241">
        <w:rPr>
          <w:rFonts w:ascii="Calibri Light" w:hAnsi="Calibri Light" w:cs="Calibri Light"/>
          <w:sz w:val="24"/>
          <w:szCs w:val="24"/>
        </w:rPr>
        <w:t xml:space="preserve"> ou utiliser le formulaire simplifié qui est mis à leur disposition.</w:t>
      </w:r>
    </w:p>
    <w:p w14:paraId="5EE5808D" w14:textId="77777777" w:rsidR="004F0481" w:rsidRPr="00815191" w:rsidRDefault="004F0481" w:rsidP="009D473A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815191">
        <w:rPr>
          <w:rFonts w:ascii="Calibri Light" w:hAnsi="Calibri Light" w:cs="Calibri Light"/>
          <w:b/>
          <w:sz w:val="24"/>
          <w:szCs w:val="24"/>
        </w:rPr>
        <w:t>LE BILAN</w:t>
      </w:r>
    </w:p>
    <w:p w14:paraId="25818674" w14:textId="77777777" w:rsidR="004F0481" w:rsidRPr="00815191" w:rsidRDefault="004F0481" w:rsidP="004F0481">
      <w:pPr>
        <w:jc w:val="both"/>
        <w:rPr>
          <w:rFonts w:ascii="Calibri Light" w:hAnsi="Calibri Light" w:cs="Calibri Light"/>
          <w:sz w:val="24"/>
          <w:szCs w:val="24"/>
        </w:rPr>
      </w:pPr>
      <w:r w:rsidRPr="00815191">
        <w:rPr>
          <w:rFonts w:ascii="Calibri Light" w:hAnsi="Calibri Light" w:cs="Calibri Light"/>
          <w:sz w:val="24"/>
          <w:szCs w:val="24"/>
        </w:rPr>
        <w:t>Pour toutes les associations : il sera demandé le bilan d’activité de la période n-1</w:t>
      </w:r>
      <w:r w:rsidR="008A4D14" w:rsidRPr="00815191">
        <w:rPr>
          <w:rFonts w:ascii="Calibri Light" w:hAnsi="Calibri Light" w:cs="Calibri Light"/>
          <w:sz w:val="24"/>
          <w:szCs w:val="24"/>
        </w:rPr>
        <w:t xml:space="preserve"> </w:t>
      </w:r>
    </w:p>
    <w:p w14:paraId="750FD2D3" w14:textId="77777777" w:rsidR="004F0481" w:rsidRPr="00815191" w:rsidRDefault="004F0481" w:rsidP="004F0481">
      <w:pPr>
        <w:pStyle w:val="Paragraphedeliste"/>
        <w:numPr>
          <w:ilvl w:val="0"/>
          <w:numId w:val="21"/>
        </w:numPr>
        <w:jc w:val="both"/>
        <w:rPr>
          <w:rFonts w:ascii="Calibri Light" w:hAnsi="Calibri Light" w:cs="Calibri Light"/>
          <w:sz w:val="24"/>
          <w:szCs w:val="24"/>
        </w:rPr>
      </w:pPr>
      <w:r w:rsidRPr="00815191">
        <w:rPr>
          <w:rFonts w:ascii="Calibri Light" w:hAnsi="Calibri Light" w:cs="Calibri Light"/>
          <w:sz w:val="24"/>
          <w:szCs w:val="24"/>
        </w:rPr>
        <w:t>Soit de l’année n-1 pour celle qui fonctionnent sur une année civile, soit n-1/n pour celles qui fonctionnent sur une période scolaire.</w:t>
      </w:r>
    </w:p>
    <w:p w14:paraId="7B17DBD0" w14:textId="77777777" w:rsidR="004F0481" w:rsidRPr="00815191" w:rsidRDefault="004F0481" w:rsidP="004F0481">
      <w:pPr>
        <w:pStyle w:val="Paragraphedeliste"/>
        <w:jc w:val="both"/>
        <w:rPr>
          <w:rFonts w:ascii="Calibri Light" w:hAnsi="Calibri Light" w:cs="Calibri Light"/>
          <w:sz w:val="24"/>
          <w:szCs w:val="24"/>
        </w:rPr>
      </w:pPr>
    </w:p>
    <w:p w14:paraId="5D58C1CE" w14:textId="77777777" w:rsidR="004F0481" w:rsidRPr="00815191" w:rsidRDefault="004F0481" w:rsidP="004F0481">
      <w:pPr>
        <w:pStyle w:val="Paragraphedeliste"/>
        <w:jc w:val="both"/>
        <w:rPr>
          <w:rFonts w:ascii="Calibri Light" w:hAnsi="Calibri Light" w:cs="Calibri Light"/>
          <w:b/>
          <w:sz w:val="24"/>
          <w:szCs w:val="24"/>
        </w:rPr>
      </w:pPr>
      <w:r w:rsidRPr="00815191">
        <w:rPr>
          <w:rFonts w:ascii="Calibri Light" w:hAnsi="Calibri Light" w:cs="Calibri Light"/>
          <w:b/>
          <w:sz w:val="24"/>
          <w:szCs w:val="24"/>
        </w:rPr>
        <w:t xml:space="preserve">Par exemple : </w:t>
      </w:r>
    </w:p>
    <w:p w14:paraId="310FF6CB" w14:textId="545A216E" w:rsidR="004F0481" w:rsidRPr="00815191" w:rsidRDefault="004F0481" w:rsidP="004F0481">
      <w:pPr>
        <w:pStyle w:val="Paragraphedeliste"/>
        <w:numPr>
          <w:ilvl w:val="0"/>
          <w:numId w:val="22"/>
        </w:numPr>
        <w:jc w:val="both"/>
        <w:rPr>
          <w:rFonts w:ascii="Calibri Light" w:hAnsi="Calibri Light" w:cs="Calibri Light"/>
          <w:b/>
          <w:sz w:val="24"/>
          <w:szCs w:val="24"/>
        </w:rPr>
      </w:pPr>
      <w:proofErr w:type="gramStart"/>
      <w:r w:rsidRPr="00815191">
        <w:rPr>
          <w:rFonts w:ascii="Calibri Light" w:hAnsi="Calibri Light" w:cs="Calibri Light"/>
          <w:b/>
          <w:sz w:val="24"/>
          <w:szCs w:val="24"/>
        </w:rPr>
        <w:t>une</w:t>
      </w:r>
      <w:proofErr w:type="gramEnd"/>
      <w:r w:rsidRPr="00815191">
        <w:rPr>
          <w:rFonts w:ascii="Calibri Light" w:hAnsi="Calibri Light" w:cs="Calibri Light"/>
          <w:b/>
          <w:sz w:val="24"/>
          <w:szCs w:val="24"/>
        </w:rPr>
        <w:t xml:space="preserve"> association X  qui fonctionne sur une période scolaire devra faire sa demande 20</w:t>
      </w:r>
      <w:r w:rsidR="00BB3C7C" w:rsidRPr="00815191">
        <w:rPr>
          <w:rFonts w:ascii="Calibri Light" w:hAnsi="Calibri Light" w:cs="Calibri Light"/>
          <w:b/>
          <w:sz w:val="24"/>
          <w:szCs w:val="24"/>
        </w:rPr>
        <w:t>2</w:t>
      </w:r>
      <w:r w:rsidR="00936A52">
        <w:rPr>
          <w:rFonts w:ascii="Calibri Light" w:hAnsi="Calibri Light" w:cs="Calibri Light"/>
          <w:b/>
          <w:sz w:val="24"/>
          <w:szCs w:val="24"/>
        </w:rPr>
        <w:t>5</w:t>
      </w:r>
      <w:r w:rsidRPr="00815191">
        <w:rPr>
          <w:rFonts w:ascii="Calibri Light" w:hAnsi="Calibri Light" w:cs="Calibri Light"/>
          <w:b/>
          <w:sz w:val="24"/>
          <w:szCs w:val="24"/>
        </w:rPr>
        <w:t xml:space="preserve"> et présenter son bilan </w:t>
      </w:r>
      <w:r w:rsidR="00936A52">
        <w:rPr>
          <w:rFonts w:ascii="Calibri Light" w:hAnsi="Calibri Light" w:cs="Calibri Light"/>
          <w:b/>
          <w:sz w:val="24"/>
          <w:szCs w:val="24"/>
        </w:rPr>
        <w:t>2023-</w:t>
      </w:r>
      <w:r w:rsidRPr="00815191">
        <w:rPr>
          <w:rFonts w:ascii="Calibri Light" w:hAnsi="Calibri Light" w:cs="Calibri Light"/>
          <w:b/>
          <w:sz w:val="24"/>
          <w:szCs w:val="24"/>
        </w:rPr>
        <w:t>20</w:t>
      </w:r>
      <w:r w:rsidR="008818E6" w:rsidRPr="00815191">
        <w:rPr>
          <w:rFonts w:ascii="Calibri Light" w:hAnsi="Calibri Light" w:cs="Calibri Light"/>
          <w:b/>
          <w:sz w:val="24"/>
          <w:szCs w:val="24"/>
        </w:rPr>
        <w:t>2</w:t>
      </w:r>
      <w:r w:rsidR="00936A52">
        <w:rPr>
          <w:rFonts w:ascii="Calibri Light" w:hAnsi="Calibri Light" w:cs="Calibri Light"/>
          <w:b/>
          <w:sz w:val="24"/>
          <w:szCs w:val="24"/>
        </w:rPr>
        <w:t>4</w:t>
      </w:r>
    </w:p>
    <w:p w14:paraId="66B5447E" w14:textId="371C7653" w:rsidR="000C7241" w:rsidRDefault="004F0481" w:rsidP="000C7241">
      <w:pPr>
        <w:pStyle w:val="Paragraphedeliste"/>
        <w:numPr>
          <w:ilvl w:val="0"/>
          <w:numId w:val="22"/>
        </w:numPr>
        <w:jc w:val="both"/>
        <w:rPr>
          <w:rFonts w:ascii="Calibri Light" w:hAnsi="Calibri Light" w:cs="Calibri Light"/>
          <w:b/>
          <w:sz w:val="24"/>
          <w:szCs w:val="24"/>
        </w:rPr>
      </w:pPr>
      <w:r w:rsidRPr="00815191">
        <w:rPr>
          <w:rFonts w:ascii="Calibri Light" w:hAnsi="Calibri Light" w:cs="Calibri Light"/>
          <w:b/>
          <w:sz w:val="24"/>
          <w:szCs w:val="24"/>
        </w:rPr>
        <w:t>Une association Y qui fonctionne sur une période civile devra faire sa demande 20</w:t>
      </w:r>
      <w:r w:rsidR="00B5419D" w:rsidRPr="00815191">
        <w:rPr>
          <w:rFonts w:ascii="Calibri Light" w:hAnsi="Calibri Light" w:cs="Calibri Light"/>
          <w:b/>
          <w:sz w:val="24"/>
          <w:szCs w:val="24"/>
        </w:rPr>
        <w:t>2</w:t>
      </w:r>
      <w:r w:rsidR="00936A52">
        <w:rPr>
          <w:rFonts w:ascii="Calibri Light" w:hAnsi="Calibri Light" w:cs="Calibri Light"/>
          <w:b/>
          <w:sz w:val="24"/>
          <w:szCs w:val="24"/>
        </w:rPr>
        <w:t>5</w:t>
      </w:r>
      <w:r w:rsidR="008818E6" w:rsidRPr="00815191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815191">
        <w:rPr>
          <w:rFonts w:ascii="Calibri Light" w:hAnsi="Calibri Light" w:cs="Calibri Light"/>
          <w:b/>
          <w:sz w:val="24"/>
          <w:szCs w:val="24"/>
        </w:rPr>
        <w:t>et présenter son bilan 20</w:t>
      </w:r>
      <w:r w:rsidR="008818E6" w:rsidRPr="00815191">
        <w:rPr>
          <w:rFonts w:ascii="Calibri Light" w:hAnsi="Calibri Light" w:cs="Calibri Light"/>
          <w:b/>
          <w:sz w:val="24"/>
          <w:szCs w:val="24"/>
        </w:rPr>
        <w:t>2</w:t>
      </w:r>
      <w:r w:rsidR="00936A52">
        <w:rPr>
          <w:rFonts w:ascii="Calibri Light" w:hAnsi="Calibri Light" w:cs="Calibri Light"/>
          <w:b/>
          <w:sz w:val="24"/>
          <w:szCs w:val="24"/>
        </w:rPr>
        <w:t>3</w:t>
      </w:r>
    </w:p>
    <w:p w14:paraId="77EB569C" w14:textId="77777777" w:rsidR="002C2129" w:rsidRPr="000C7241" w:rsidRDefault="002C2129" w:rsidP="004B545D">
      <w:pPr>
        <w:pStyle w:val="Paragraphedeliste"/>
        <w:ind w:left="1440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5C5099B" w14:textId="77777777" w:rsidR="004F0481" w:rsidRPr="00815191" w:rsidRDefault="009D473A" w:rsidP="009D473A">
      <w:pPr>
        <w:jc w:val="center"/>
        <w:rPr>
          <w:rFonts w:ascii="Calibri Light" w:hAnsi="Calibri Light" w:cs="Calibri Light"/>
          <w:sz w:val="24"/>
          <w:szCs w:val="24"/>
        </w:rPr>
      </w:pPr>
      <w:r w:rsidRPr="00815191">
        <w:rPr>
          <w:rFonts w:ascii="Calibri Light" w:hAnsi="Calibri Light" w:cs="Calibri Light"/>
          <w:b/>
          <w:sz w:val="24"/>
          <w:szCs w:val="24"/>
        </w:rPr>
        <w:t>L’</w:t>
      </w:r>
      <w:r w:rsidR="004F0481" w:rsidRPr="00815191">
        <w:rPr>
          <w:rFonts w:ascii="Calibri Light" w:hAnsi="Calibri Light" w:cs="Calibri Light"/>
          <w:b/>
          <w:sz w:val="24"/>
          <w:szCs w:val="24"/>
        </w:rPr>
        <w:t>ACCOMPAGNEMENT</w:t>
      </w:r>
    </w:p>
    <w:p w14:paraId="4D40438D" w14:textId="63A2E534" w:rsidR="000C7241" w:rsidRDefault="004F0481" w:rsidP="004F0481">
      <w:pPr>
        <w:pStyle w:val="Paragraphedeliste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815191">
        <w:rPr>
          <w:rFonts w:ascii="Calibri Light" w:hAnsi="Calibri Light" w:cs="Calibri Light"/>
          <w:sz w:val="24"/>
          <w:szCs w:val="24"/>
        </w:rPr>
        <w:t xml:space="preserve">En cas de difficultés pour remplir le dossier, vous pouvez </w:t>
      </w:r>
      <w:r w:rsidR="000C7241">
        <w:rPr>
          <w:rFonts w:ascii="Calibri Light" w:hAnsi="Calibri Light" w:cs="Calibri Light"/>
          <w:sz w:val="24"/>
          <w:szCs w:val="24"/>
        </w:rPr>
        <w:t>contacter </w:t>
      </w:r>
      <w:r w:rsidR="00566471">
        <w:rPr>
          <w:rFonts w:ascii="Calibri Light" w:hAnsi="Calibri Light" w:cs="Calibri Light"/>
          <w:sz w:val="24"/>
          <w:szCs w:val="24"/>
        </w:rPr>
        <w:t>le service vie associative</w:t>
      </w:r>
      <w:r w:rsidR="000C7241">
        <w:rPr>
          <w:rFonts w:ascii="Calibri Light" w:hAnsi="Calibri Light" w:cs="Calibri Light"/>
          <w:sz w:val="24"/>
          <w:szCs w:val="24"/>
        </w:rPr>
        <w:t xml:space="preserve"> situé en mairie</w:t>
      </w:r>
      <w:r w:rsidRPr="00815191">
        <w:rPr>
          <w:rFonts w:ascii="Calibri Light" w:hAnsi="Calibri Light" w:cs="Calibri Light"/>
          <w:sz w:val="24"/>
          <w:szCs w:val="24"/>
        </w:rPr>
        <w:t>.</w:t>
      </w:r>
    </w:p>
    <w:p w14:paraId="41BBF069" w14:textId="7B3FE7DC" w:rsidR="000C7241" w:rsidRPr="000C7241" w:rsidRDefault="00566471" w:rsidP="000C7241">
      <w:pPr>
        <w:pStyle w:val="Paragraphedeliste"/>
        <w:ind w:left="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0C7241">
        <w:rPr>
          <w:rFonts w:ascii="Calibri Light" w:hAnsi="Calibri Light" w:cs="Calibri Light"/>
          <w:b/>
          <w:bCs/>
          <w:sz w:val="24"/>
          <w:szCs w:val="24"/>
        </w:rPr>
        <w:t>N’hésitez pas à prendre r</w:t>
      </w:r>
      <w:r w:rsidR="004F0481" w:rsidRPr="000C7241">
        <w:rPr>
          <w:rFonts w:ascii="Calibri Light" w:hAnsi="Calibri Light" w:cs="Calibri Light"/>
          <w:b/>
          <w:bCs/>
          <w:sz w:val="24"/>
          <w:szCs w:val="24"/>
        </w:rPr>
        <w:t>endez-vous,</w:t>
      </w:r>
    </w:p>
    <w:p w14:paraId="430E3508" w14:textId="5B492C6D" w:rsidR="004F0481" w:rsidRPr="000C7241" w:rsidRDefault="004F0481" w:rsidP="000C7241">
      <w:pPr>
        <w:pStyle w:val="Paragraphedeliste"/>
        <w:ind w:left="0"/>
        <w:jc w:val="center"/>
        <w:rPr>
          <w:rFonts w:ascii="Calibri Light" w:hAnsi="Calibri Light" w:cs="Calibri Light"/>
          <w:b/>
          <w:bCs/>
        </w:rPr>
      </w:pPr>
      <w:proofErr w:type="gramStart"/>
      <w:r w:rsidRPr="000C7241">
        <w:rPr>
          <w:rFonts w:ascii="Calibri Light" w:hAnsi="Calibri Light" w:cs="Calibri Light"/>
          <w:b/>
          <w:bCs/>
          <w:sz w:val="24"/>
          <w:szCs w:val="24"/>
        </w:rPr>
        <w:t>au</w:t>
      </w:r>
      <w:proofErr w:type="gramEnd"/>
      <w:r w:rsidRPr="000C7241">
        <w:rPr>
          <w:rFonts w:ascii="Calibri Light" w:hAnsi="Calibri Light" w:cs="Calibri Light"/>
          <w:b/>
          <w:bCs/>
          <w:sz w:val="24"/>
          <w:szCs w:val="24"/>
        </w:rPr>
        <w:t xml:space="preserve"> 04 93 29 58 66  </w:t>
      </w:r>
      <w:r w:rsidR="002C2129">
        <w:rPr>
          <w:rFonts w:ascii="Calibri Light" w:hAnsi="Calibri Light" w:cs="Calibri Light"/>
          <w:b/>
          <w:bCs/>
          <w:sz w:val="24"/>
          <w:szCs w:val="24"/>
        </w:rPr>
        <w:t xml:space="preserve">(le matin uniquement) </w:t>
      </w:r>
      <w:r w:rsidRPr="000C7241">
        <w:rPr>
          <w:rFonts w:ascii="Calibri Light" w:hAnsi="Calibri Light" w:cs="Calibri Light"/>
          <w:b/>
          <w:bCs/>
          <w:sz w:val="24"/>
          <w:szCs w:val="24"/>
        </w:rPr>
        <w:t xml:space="preserve">ou par courriel à l’adresse </w:t>
      </w:r>
      <w:hyperlink r:id="rId10" w:history="1">
        <w:r w:rsidRPr="000C7241">
          <w:rPr>
            <w:rStyle w:val="Lienhypertexte"/>
            <w:rFonts w:ascii="Calibri Light" w:hAnsi="Calibri Light" w:cs="Calibri Light"/>
            <w:b/>
            <w:bCs/>
            <w:sz w:val="24"/>
            <w:szCs w:val="24"/>
          </w:rPr>
          <w:t>d.boudet@ville-carros.fr</w:t>
        </w:r>
      </w:hyperlink>
      <w:r w:rsidRPr="000C7241">
        <w:rPr>
          <w:rFonts w:ascii="Calibri Light" w:hAnsi="Calibri Light" w:cs="Calibri Light"/>
          <w:b/>
          <w:bCs/>
        </w:rPr>
        <w:t>.</w:t>
      </w:r>
    </w:p>
    <w:p w14:paraId="49776714" w14:textId="77777777" w:rsidR="000C7241" w:rsidRPr="00815191" w:rsidRDefault="000C7241" w:rsidP="002C2129">
      <w:pPr>
        <w:rPr>
          <w:rFonts w:ascii="Calibri Light" w:hAnsi="Calibri Light" w:cs="Calibri Light"/>
          <w:b/>
          <w:color w:val="FF0000"/>
          <w:sz w:val="24"/>
          <w:szCs w:val="24"/>
        </w:rPr>
      </w:pPr>
    </w:p>
    <w:p w14:paraId="71D3E0DD" w14:textId="694A81D2" w:rsidR="00F02468" w:rsidRPr="00815191" w:rsidRDefault="000C7241" w:rsidP="00232F52">
      <w:pPr>
        <w:jc w:val="both"/>
        <w:rPr>
          <w:rFonts w:ascii="Calibri Light" w:hAnsi="Calibri Light" w:cs="Calibri Light"/>
          <w:b/>
          <w:sz w:val="28"/>
          <w:szCs w:val="28"/>
          <w:shd w:val="clear" w:color="auto" w:fill="FFFFFF"/>
        </w:rPr>
      </w:pPr>
      <w:r>
        <w:rPr>
          <w:rFonts w:ascii="Calibri Light" w:hAnsi="Calibri Light" w:cs="Calibri Light"/>
          <w:b/>
          <w:sz w:val="28"/>
          <w:szCs w:val="28"/>
          <w:shd w:val="clear" w:color="auto" w:fill="FFFFFF"/>
        </w:rPr>
        <w:t>F</w:t>
      </w:r>
      <w:r w:rsidR="006C6B21" w:rsidRPr="00815191">
        <w:rPr>
          <w:rFonts w:ascii="Calibri Light" w:hAnsi="Calibri Light" w:cs="Calibri Light"/>
          <w:b/>
          <w:sz w:val="28"/>
          <w:szCs w:val="28"/>
          <w:shd w:val="clear" w:color="auto" w:fill="FFFFFF"/>
        </w:rPr>
        <w:t>/ Décision</w:t>
      </w:r>
      <w:r w:rsidR="00F02468" w:rsidRPr="00815191">
        <w:rPr>
          <w:rFonts w:ascii="Calibri Light" w:hAnsi="Calibri Light" w:cs="Calibri Light"/>
          <w:b/>
          <w:sz w:val="28"/>
          <w:szCs w:val="28"/>
          <w:shd w:val="clear" w:color="auto" w:fill="FFFFFF"/>
        </w:rPr>
        <w:t xml:space="preserve"> d'attribution</w:t>
      </w:r>
    </w:p>
    <w:p w14:paraId="68666C47" w14:textId="77777777" w:rsidR="00B04CD6" w:rsidRPr="00815191" w:rsidRDefault="00F02468" w:rsidP="00232F52">
      <w:pPr>
        <w:jc w:val="both"/>
        <w:rPr>
          <w:rFonts w:ascii="Calibri Light" w:hAnsi="Calibri Light" w:cs="Calibri Light"/>
          <w:sz w:val="24"/>
          <w:szCs w:val="24"/>
          <w:shd w:val="clear" w:color="auto" w:fill="FFFFFF"/>
        </w:rPr>
      </w:pPr>
      <w:r w:rsidRPr="00815191">
        <w:rPr>
          <w:rFonts w:ascii="Calibri Light" w:hAnsi="Calibri Light" w:cs="Calibri Light"/>
          <w:sz w:val="24"/>
          <w:szCs w:val="24"/>
          <w:shd w:val="clear" w:color="auto" w:fill="FFFFFF"/>
        </w:rPr>
        <w:t>Sur la base d’un dossier complet, le conseil municipal, prend une décision d’attribution de subvention</w:t>
      </w:r>
      <w:r w:rsidR="00A5447B" w:rsidRPr="00815191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</w:t>
      </w:r>
      <w:r w:rsidRPr="00815191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formalisée par une délibération. </w:t>
      </w:r>
    </w:p>
    <w:p w14:paraId="3C54D282" w14:textId="77777777" w:rsidR="009D473A" w:rsidRPr="00815191" w:rsidRDefault="009D473A" w:rsidP="00232F52">
      <w:pPr>
        <w:jc w:val="both"/>
        <w:rPr>
          <w:rFonts w:ascii="Calibri Light" w:hAnsi="Calibri Light" w:cs="Calibri Light"/>
          <w:sz w:val="24"/>
          <w:szCs w:val="24"/>
          <w:shd w:val="clear" w:color="auto" w:fill="FFFFFF"/>
        </w:rPr>
      </w:pPr>
    </w:p>
    <w:p w14:paraId="1D1CA297" w14:textId="3B9E521C" w:rsidR="00F02468" w:rsidRPr="00815191" w:rsidRDefault="000C7241" w:rsidP="00232F52">
      <w:pPr>
        <w:jc w:val="both"/>
        <w:rPr>
          <w:rFonts w:ascii="Calibri Light" w:hAnsi="Calibri Light" w:cs="Calibri Light"/>
          <w:b/>
          <w:sz w:val="28"/>
          <w:szCs w:val="28"/>
          <w:shd w:val="clear" w:color="auto" w:fill="FFFFFF"/>
        </w:rPr>
      </w:pPr>
      <w:r>
        <w:rPr>
          <w:rFonts w:ascii="Calibri Light" w:hAnsi="Calibri Light" w:cs="Calibri Light"/>
          <w:b/>
          <w:sz w:val="28"/>
          <w:szCs w:val="28"/>
          <w:shd w:val="clear" w:color="auto" w:fill="FFFFFF"/>
        </w:rPr>
        <w:t>G</w:t>
      </w:r>
      <w:r w:rsidR="007E7575" w:rsidRPr="00815191">
        <w:rPr>
          <w:rFonts w:ascii="Calibri Light" w:hAnsi="Calibri Light" w:cs="Calibri Light"/>
          <w:b/>
          <w:sz w:val="28"/>
          <w:szCs w:val="28"/>
          <w:shd w:val="clear" w:color="auto" w:fill="FFFFFF"/>
        </w:rPr>
        <w:t>/</w:t>
      </w:r>
      <w:r w:rsidR="00F02468" w:rsidRPr="00815191">
        <w:rPr>
          <w:rFonts w:ascii="Calibri Light" w:hAnsi="Calibri Light" w:cs="Calibri Light"/>
          <w:b/>
          <w:sz w:val="28"/>
          <w:szCs w:val="28"/>
          <w:shd w:val="clear" w:color="auto" w:fill="FFFFFF"/>
        </w:rPr>
        <w:t xml:space="preserve"> Paiement des subventions</w:t>
      </w:r>
    </w:p>
    <w:p w14:paraId="6E963AC4" w14:textId="77777777" w:rsidR="009C4DBF" w:rsidRPr="00815191" w:rsidRDefault="00F02468" w:rsidP="00232F52">
      <w:pPr>
        <w:jc w:val="both"/>
        <w:rPr>
          <w:rFonts w:ascii="Calibri Light" w:hAnsi="Calibri Light" w:cs="Calibri Light"/>
          <w:sz w:val="24"/>
          <w:szCs w:val="24"/>
          <w:shd w:val="clear" w:color="auto" w:fill="FFFFFF"/>
        </w:rPr>
      </w:pPr>
      <w:r w:rsidRPr="00815191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Le versement s’effectuera par virement sur compte bancaire, sous réserve de la production de l’intégralité des pièces justificatives. </w:t>
      </w:r>
    </w:p>
    <w:p w14:paraId="14596F16" w14:textId="58937A29" w:rsidR="00B6752E" w:rsidRPr="00815191" w:rsidRDefault="00B6752E" w:rsidP="00232F52">
      <w:pPr>
        <w:jc w:val="both"/>
        <w:rPr>
          <w:rFonts w:ascii="Calibri Light" w:hAnsi="Calibri Light" w:cs="Calibri Light"/>
          <w:sz w:val="24"/>
          <w:szCs w:val="24"/>
          <w:shd w:val="clear" w:color="auto" w:fill="FFFFFF"/>
        </w:rPr>
      </w:pPr>
      <w:r w:rsidRPr="00815191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La </w:t>
      </w:r>
      <w:r w:rsidR="00066A21">
        <w:rPr>
          <w:rFonts w:ascii="Calibri Light" w:hAnsi="Calibri Light" w:cs="Calibri Light"/>
          <w:sz w:val="24"/>
          <w:szCs w:val="24"/>
          <w:shd w:val="clear" w:color="auto" w:fill="FFFFFF"/>
        </w:rPr>
        <w:t>Commune</w:t>
      </w:r>
      <w:r w:rsidRPr="00815191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s’autorisera à verser en une ou plusieurs fois la subvention selon les modalités fixées par délibération.</w:t>
      </w:r>
    </w:p>
    <w:p w14:paraId="46075876" w14:textId="77777777" w:rsidR="00A20954" w:rsidRPr="00815191" w:rsidRDefault="0016347F" w:rsidP="00232F52">
      <w:pPr>
        <w:jc w:val="both"/>
        <w:rPr>
          <w:rFonts w:ascii="Calibri Light" w:hAnsi="Calibri Light" w:cs="Calibri Light"/>
          <w:sz w:val="24"/>
          <w:szCs w:val="24"/>
          <w:shd w:val="clear" w:color="auto" w:fill="FFFFFF"/>
        </w:rPr>
      </w:pPr>
      <w:r w:rsidRPr="00815191">
        <w:rPr>
          <w:rFonts w:ascii="Calibri Light" w:hAnsi="Calibri Light" w:cs="Calibri Light"/>
          <w:sz w:val="24"/>
          <w:szCs w:val="24"/>
          <w:shd w:val="clear" w:color="auto" w:fill="FFFFFF"/>
        </w:rPr>
        <w:lastRenderedPageBreak/>
        <w:t>Les demandes de subventions de plus de</w:t>
      </w:r>
      <w:r w:rsidR="00B6752E" w:rsidRPr="00815191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</w:t>
      </w:r>
      <w:r w:rsidR="00B5419D" w:rsidRPr="00815191">
        <w:rPr>
          <w:rFonts w:ascii="Calibri Light" w:hAnsi="Calibri Light" w:cs="Calibri Light"/>
          <w:sz w:val="24"/>
          <w:szCs w:val="24"/>
          <w:shd w:val="clear" w:color="auto" w:fill="FFFFFF"/>
        </w:rPr>
        <w:t>50</w:t>
      </w:r>
      <w:r w:rsidR="00B6752E" w:rsidRPr="00815191">
        <w:rPr>
          <w:rFonts w:ascii="Calibri Light" w:hAnsi="Calibri Light" w:cs="Calibri Light"/>
          <w:sz w:val="24"/>
          <w:szCs w:val="24"/>
          <w:shd w:val="clear" w:color="auto" w:fill="FFFFFF"/>
        </w:rPr>
        <w:t>00€ doivent obligatoirement être liées à un ou des projets.</w:t>
      </w:r>
    </w:p>
    <w:p w14:paraId="22D98CEC" w14:textId="77777777" w:rsidR="00B6752E" w:rsidRPr="00815191" w:rsidRDefault="00B6752E" w:rsidP="00232F52">
      <w:pPr>
        <w:jc w:val="both"/>
        <w:rPr>
          <w:rFonts w:ascii="Calibri Light" w:hAnsi="Calibri Light" w:cs="Calibri Light"/>
          <w:color w:val="FF0000"/>
          <w:sz w:val="24"/>
          <w:szCs w:val="24"/>
          <w:shd w:val="clear" w:color="auto" w:fill="FFFFFF"/>
        </w:rPr>
      </w:pPr>
    </w:p>
    <w:p w14:paraId="0EFFFC59" w14:textId="544FCBC2" w:rsidR="009D473A" w:rsidRPr="00815191" w:rsidRDefault="000C7241" w:rsidP="00232F52">
      <w:pPr>
        <w:jc w:val="both"/>
        <w:rPr>
          <w:rFonts w:ascii="Calibri Light" w:hAnsi="Calibri Light" w:cs="Calibri Light"/>
          <w:b/>
          <w:color w:val="222222"/>
          <w:sz w:val="28"/>
          <w:szCs w:val="28"/>
          <w:shd w:val="clear" w:color="auto" w:fill="FFFFFF"/>
        </w:rPr>
      </w:pPr>
      <w:r>
        <w:rPr>
          <w:rFonts w:ascii="Calibri Light" w:hAnsi="Calibri Light" w:cs="Calibri Light"/>
          <w:b/>
          <w:color w:val="222222"/>
          <w:sz w:val="28"/>
          <w:szCs w:val="28"/>
          <w:shd w:val="clear" w:color="auto" w:fill="FFFFFF"/>
        </w:rPr>
        <w:t>H</w:t>
      </w:r>
      <w:r w:rsidR="007E7575" w:rsidRPr="00815191">
        <w:rPr>
          <w:rFonts w:ascii="Calibri Light" w:hAnsi="Calibri Light" w:cs="Calibri Light"/>
          <w:b/>
          <w:color w:val="222222"/>
          <w:sz w:val="28"/>
          <w:szCs w:val="28"/>
          <w:shd w:val="clear" w:color="auto" w:fill="FFFFFF"/>
        </w:rPr>
        <w:t>/</w:t>
      </w:r>
      <w:r w:rsidR="00F02468" w:rsidRPr="00815191">
        <w:rPr>
          <w:rFonts w:ascii="Calibri Light" w:hAnsi="Calibri Light" w:cs="Calibri Light"/>
          <w:b/>
          <w:color w:val="222222"/>
          <w:sz w:val="28"/>
          <w:szCs w:val="28"/>
          <w:shd w:val="clear" w:color="auto" w:fill="FFFFFF"/>
        </w:rPr>
        <w:t xml:space="preserve"> </w:t>
      </w:r>
      <w:r w:rsidR="009D473A" w:rsidRPr="00815191">
        <w:rPr>
          <w:rFonts w:ascii="Calibri Light" w:hAnsi="Calibri Light" w:cs="Calibri Light"/>
          <w:b/>
          <w:color w:val="222222"/>
          <w:sz w:val="28"/>
          <w:szCs w:val="28"/>
          <w:shd w:val="clear" w:color="auto" w:fill="FFFFFF"/>
        </w:rPr>
        <w:t xml:space="preserve">Récapitulatif </w:t>
      </w:r>
    </w:p>
    <w:p w14:paraId="0D80A82B" w14:textId="77777777" w:rsidR="009D473A" w:rsidRPr="00815191" w:rsidRDefault="009D473A" w:rsidP="009D473A">
      <w:pPr>
        <w:pStyle w:val="Paragraphedeliste"/>
        <w:ind w:left="0"/>
        <w:rPr>
          <w:rFonts w:ascii="Calibri Light" w:hAnsi="Calibri Light" w:cs="Calibri Light"/>
        </w:rPr>
      </w:pPr>
    </w:p>
    <w:p w14:paraId="1BC03830" w14:textId="77777777" w:rsidR="009D473A" w:rsidRPr="00815191" w:rsidRDefault="009D473A" w:rsidP="009D473A">
      <w:pPr>
        <w:pStyle w:val="Paragraphedeliste"/>
        <w:ind w:left="0"/>
        <w:jc w:val="both"/>
        <w:rPr>
          <w:rFonts w:ascii="Calibri Light" w:hAnsi="Calibri Light" w:cs="Calibri Light"/>
          <w:sz w:val="24"/>
          <w:szCs w:val="24"/>
        </w:rPr>
      </w:pPr>
    </w:p>
    <w:p w14:paraId="3838569D" w14:textId="001B32CA" w:rsidR="009D473A" w:rsidRPr="00815191" w:rsidRDefault="00936A52" w:rsidP="009D473A">
      <w:pPr>
        <w:pStyle w:val="Paragraphedeliste"/>
        <w:numPr>
          <w:ilvl w:val="0"/>
          <w:numId w:val="24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20</w:t>
      </w:r>
      <w:r w:rsidR="008A4D14" w:rsidRPr="00815191">
        <w:rPr>
          <w:rFonts w:ascii="Calibri Light" w:hAnsi="Calibri Light" w:cs="Calibri Light"/>
          <w:sz w:val="24"/>
          <w:szCs w:val="24"/>
        </w:rPr>
        <w:t xml:space="preserve"> </w:t>
      </w:r>
      <w:r w:rsidR="009D473A" w:rsidRPr="00815191">
        <w:rPr>
          <w:rFonts w:ascii="Calibri Light" w:hAnsi="Calibri Light" w:cs="Calibri Light"/>
          <w:sz w:val="24"/>
          <w:szCs w:val="24"/>
        </w:rPr>
        <w:t>septembre 20</w:t>
      </w:r>
      <w:r w:rsidR="00680299" w:rsidRPr="00815191">
        <w:rPr>
          <w:rFonts w:ascii="Calibri Light" w:hAnsi="Calibri Light" w:cs="Calibri Light"/>
          <w:sz w:val="24"/>
          <w:szCs w:val="24"/>
        </w:rPr>
        <w:t>2</w:t>
      </w:r>
      <w:r>
        <w:rPr>
          <w:rFonts w:ascii="Calibri Light" w:hAnsi="Calibri Light" w:cs="Calibri Light"/>
          <w:sz w:val="24"/>
          <w:szCs w:val="24"/>
        </w:rPr>
        <w:t>4</w:t>
      </w:r>
      <w:r w:rsidR="008A4D14" w:rsidRPr="00815191">
        <w:rPr>
          <w:rFonts w:ascii="Calibri Light" w:hAnsi="Calibri Light" w:cs="Calibri Light"/>
          <w:sz w:val="24"/>
          <w:szCs w:val="24"/>
        </w:rPr>
        <w:t xml:space="preserve"> </w:t>
      </w:r>
      <w:r w:rsidR="009D473A" w:rsidRPr="00815191">
        <w:rPr>
          <w:rFonts w:ascii="Calibri Light" w:hAnsi="Calibri Light" w:cs="Calibri Light"/>
          <w:sz w:val="24"/>
          <w:szCs w:val="24"/>
        </w:rPr>
        <w:t xml:space="preserve">: dossier de subvention en ligne ou disponible </w:t>
      </w:r>
      <w:r w:rsidR="00815191" w:rsidRPr="00815191">
        <w:rPr>
          <w:rFonts w:ascii="Calibri Light" w:hAnsi="Calibri Light" w:cs="Calibri Light"/>
          <w:sz w:val="24"/>
          <w:szCs w:val="24"/>
        </w:rPr>
        <w:t>en mairie service Vie associative</w:t>
      </w:r>
    </w:p>
    <w:p w14:paraId="645FA252" w14:textId="77777777" w:rsidR="009D473A" w:rsidRPr="00815191" w:rsidRDefault="009D473A" w:rsidP="009D473A">
      <w:pPr>
        <w:pStyle w:val="Paragraphedeliste"/>
        <w:jc w:val="both"/>
        <w:rPr>
          <w:rFonts w:ascii="Calibri Light" w:hAnsi="Calibri Light" w:cs="Calibri Light"/>
          <w:sz w:val="24"/>
          <w:szCs w:val="24"/>
        </w:rPr>
      </w:pPr>
    </w:p>
    <w:p w14:paraId="43E30319" w14:textId="77777777" w:rsidR="009D473A" w:rsidRPr="00815191" w:rsidRDefault="009D473A" w:rsidP="009D473A">
      <w:pPr>
        <w:pStyle w:val="Paragraphedeliste"/>
        <w:ind w:left="0"/>
        <w:jc w:val="both"/>
        <w:rPr>
          <w:rFonts w:ascii="Calibri Light" w:hAnsi="Calibri Light" w:cs="Calibri Light"/>
          <w:sz w:val="24"/>
          <w:szCs w:val="24"/>
        </w:rPr>
      </w:pPr>
    </w:p>
    <w:p w14:paraId="76FAB1B7" w14:textId="52653D84" w:rsidR="009D473A" w:rsidRPr="00815191" w:rsidRDefault="009D473A" w:rsidP="009D473A">
      <w:pPr>
        <w:pStyle w:val="Paragraphedeliste"/>
        <w:numPr>
          <w:ilvl w:val="0"/>
          <w:numId w:val="23"/>
        </w:numPr>
        <w:jc w:val="both"/>
        <w:rPr>
          <w:rFonts w:ascii="Calibri Light" w:hAnsi="Calibri Light" w:cs="Calibri Light"/>
          <w:sz w:val="24"/>
          <w:szCs w:val="24"/>
        </w:rPr>
      </w:pPr>
      <w:r w:rsidRPr="00815191">
        <w:rPr>
          <w:rFonts w:ascii="Calibri Light" w:hAnsi="Calibri Light" w:cs="Calibri Light"/>
          <w:sz w:val="24"/>
          <w:szCs w:val="24"/>
        </w:rPr>
        <w:t>Echéance pour rendr</w:t>
      </w:r>
      <w:r w:rsidR="00680299" w:rsidRPr="00815191">
        <w:rPr>
          <w:rFonts w:ascii="Calibri Light" w:hAnsi="Calibri Light" w:cs="Calibri Light"/>
          <w:sz w:val="24"/>
          <w:szCs w:val="24"/>
        </w:rPr>
        <w:t>e les dossiers : 31 octobre 202</w:t>
      </w:r>
      <w:r w:rsidR="00936A52">
        <w:rPr>
          <w:rFonts w:ascii="Calibri Light" w:hAnsi="Calibri Light" w:cs="Calibri Light"/>
          <w:sz w:val="24"/>
          <w:szCs w:val="24"/>
        </w:rPr>
        <w:t>4</w:t>
      </w:r>
    </w:p>
    <w:p w14:paraId="0A80BF4E" w14:textId="77777777" w:rsidR="009D473A" w:rsidRPr="00815191" w:rsidRDefault="009D473A" w:rsidP="009D473A">
      <w:pPr>
        <w:pStyle w:val="Paragraphedeliste"/>
        <w:jc w:val="both"/>
        <w:rPr>
          <w:rFonts w:ascii="Calibri Light" w:hAnsi="Calibri Light" w:cs="Calibri Light"/>
          <w:sz w:val="24"/>
          <w:szCs w:val="24"/>
        </w:rPr>
      </w:pPr>
    </w:p>
    <w:p w14:paraId="0837D6B3" w14:textId="77777777" w:rsidR="009D473A" w:rsidRPr="00815191" w:rsidRDefault="009D473A" w:rsidP="009D473A">
      <w:pPr>
        <w:pStyle w:val="Paragraphedeliste"/>
        <w:jc w:val="both"/>
        <w:rPr>
          <w:rFonts w:ascii="Calibri Light" w:hAnsi="Calibri Light" w:cs="Calibri Light"/>
          <w:sz w:val="24"/>
          <w:szCs w:val="24"/>
        </w:rPr>
      </w:pPr>
    </w:p>
    <w:p w14:paraId="61344FD1" w14:textId="42406A99" w:rsidR="009D473A" w:rsidRPr="00815191" w:rsidRDefault="009D473A" w:rsidP="009D473A">
      <w:pPr>
        <w:pStyle w:val="Paragraphedeliste"/>
        <w:numPr>
          <w:ilvl w:val="0"/>
          <w:numId w:val="23"/>
        </w:numPr>
        <w:jc w:val="both"/>
        <w:rPr>
          <w:rFonts w:ascii="Calibri Light" w:hAnsi="Calibri Light" w:cs="Calibri Light"/>
          <w:sz w:val="24"/>
          <w:szCs w:val="24"/>
        </w:rPr>
      </w:pPr>
      <w:r w:rsidRPr="00815191">
        <w:rPr>
          <w:rFonts w:ascii="Calibri Light" w:hAnsi="Calibri Light" w:cs="Calibri Light"/>
          <w:sz w:val="24"/>
          <w:szCs w:val="24"/>
        </w:rPr>
        <w:t xml:space="preserve">Instruction et analyse des dossiers : novembre – décembre </w:t>
      </w:r>
      <w:r w:rsidR="008818E6" w:rsidRPr="00815191">
        <w:rPr>
          <w:rFonts w:ascii="Calibri Light" w:hAnsi="Calibri Light" w:cs="Calibri Light"/>
          <w:sz w:val="24"/>
          <w:szCs w:val="24"/>
        </w:rPr>
        <w:t>20</w:t>
      </w:r>
      <w:r w:rsidR="00566471">
        <w:rPr>
          <w:rFonts w:ascii="Calibri Light" w:hAnsi="Calibri Light" w:cs="Calibri Light"/>
          <w:sz w:val="24"/>
          <w:szCs w:val="24"/>
        </w:rPr>
        <w:t>2</w:t>
      </w:r>
      <w:r w:rsidR="00936A52">
        <w:rPr>
          <w:rFonts w:ascii="Calibri Light" w:hAnsi="Calibri Light" w:cs="Calibri Light"/>
          <w:sz w:val="24"/>
          <w:szCs w:val="24"/>
        </w:rPr>
        <w:t>4</w:t>
      </w:r>
    </w:p>
    <w:p w14:paraId="2EE6E702" w14:textId="77777777" w:rsidR="009D473A" w:rsidRPr="00815191" w:rsidRDefault="009D473A" w:rsidP="009D473A">
      <w:pPr>
        <w:pStyle w:val="Paragraphedeliste"/>
        <w:jc w:val="both"/>
        <w:rPr>
          <w:rFonts w:ascii="Calibri Light" w:hAnsi="Calibri Light" w:cs="Calibri Light"/>
          <w:sz w:val="24"/>
          <w:szCs w:val="24"/>
        </w:rPr>
      </w:pPr>
    </w:p>
    <w:p w14:paraId="6B3908A6" w14:textId="77777777" w:rsidR="009D473A" w:rsidRPr="00815191" w:rsidRDefault="009D473A" w:rsidP="009D473A">
      <w:pPr>
        <w:pStyle w:val="Paragraphedeliste"/>
        <w:jc w:val="both"/>
        <w:rPr>
          <w:rFonts w:ascii="Calibri Light" w:hAnsi="Calibri Light" w:cs="Calibri Light"/>
          <w:sz w:val="24"/>
          <w:szCs w:val="24"/>
        </w:rPr>
      </w:pPr>
    </w:p>
    <w:p w14:paraId="060DA8BE" w14:textId="6DB83A35" w:rsidR="009D473A" w:rsidRPr="00815191" w:rsidRDefault="009D473A" w:rsidP="009D473A">
      <w:pPr>
        <w:pStyle w:val="Paragraphedeliste"/>
        <w:numPr>
          <w:ilvl w:val="0"/>
          <w:numId w:val="23"/>
        </w:numPr>
        <w:jc w:val="both"/>
        <w:rPr>
          <w:rFonts w:ascii="Calibri Light" w:hAnsi="Calibri Light" w:cs="Calibri Light"/>
          <w:sz w:val="24"/>
          <w:szCs w:val="24"/>
        </w:rPr>
      </w:pPr>
      <w:r w:rsidRPr="00815191">
        <w:rPr>
          <w:rFonts w:ascii="Calibri Light" w:hAnsi="Calibri Light" w:cs="Calibri Light"/>
          <w:sz w:val="24"/>
          <w:szCs w:val="24"/>
        </w:rPr>
        <w:t>Comités d</w:t>
      </w:r>
      <w:r w:rsidR="0084570C" w:rsidRPr="00815191">
        <w:rPr>
          <w:rFonts w:ascii="Calibri Light" w:hAnsi="Calibri Light" w:cs="Calibri Light"/>
          <w:sz w:val="24"/>
          <w:szCs w:val="24"/>
        </w:rPr>
        <w:t>’attribution des subventions : février</w:t>
      </w:r>
      <w:r w:rsidRPr="00815191">
        <w:rPr>
          <w:rFonts w:ascii="Calibri Light" w:hAnsi="Calibri Light" w:cs="Calibri Light"/>
          <w:sz w:val="24"/>
          <w:szCs w:val="24"/>
        </w:rPr>
        <w:t xml:space="preserve"> </w:t>
      </w:r>
      <w:r w:rsidR="00566471">
        <w:rPr>
          <w:rFonts w:ascii="Calibri Light" w:hAnsi="Calibri Light" w:cs="Calibri Light"/>
          <w:sz w:val="24"/>
          <w:szCs w:val="24"/>
        </w:rPr>
        <w:t>202</w:t>
      </w:r>
      <w:r w:rsidR="00936A52">
        <w:rPr>
          <w:rFonts w:ascii="Calibri Light" w:hAnsi="Calibri Light" w:cs="Calibri Light"/>
          <w:sz w:val="24"/>
          <w:szCs w:val="24"/>
        </w:rPr>
        <w:t>5</w:t>
      </w:r>
    </w:p>
    <w:p w14:paraId="550F2BCE" w14:textId="77777777" w:rsidR="009D473A" w:rsidRPr="00815191" w:rsidRDefault="009D473A" w:rsidP="009D473A">
      <w:pPr>
        <w:pStyle w:val="Paragraphedeliste"/>
        <w:jc w:val="both"/>
        <w:rPr>
          <w:rFonts w:ascii="Calibri Light" w:hAnsi="Calibri Light" w:cs="Calibri Light"/>
          <w:sz w:val="24"/>
          <w:szCs w:val="24"/>
        </w:rPr>
      </w:pPr>
    </w:p>
    <w:p w14:paraId="4210732D" w14:textId="77777777" w:rsidR="009D473A" w:rsidRPr="00815191" w:rsidRDefault="009D473A" w:rsidP="009D473A">
      <w:pPr>
        <w:pStyle w:val="Paragraphedeliste"/>
        <w:jc w:val="both"/>
        <w:rPr>
          <w:rFonts w:ascii="Calibri Light" w:hAnsi="Calibri Light" w:cs="Calibri Light"/>
          <w:sz w:val="24"/>
          <w:szCs w:val="24"/>
        </w:rPr>
      </w:pPr>
    </w:p>
    <w:p w14:paraId="0C1F4A0F" w14:textId="7B1FDADF" w:rsidR="009D473A" w:rsidRPr="00815191" w:rsidRDefault="00B5419D" w:rsidP="009D473A">
      <w:pPr>
        <w:pStyle w:val="Paragraphedeliste"/>
        <w:numPr>
          <w:ilvl w:val="0"/>
          <w:numId w:val="23"/>
        </w:numPr>
        <w:jc w:val="both"/>
        <w:rPr>
          <w:rFonts w:ascii="Calibri Light" w:hAnsi="Calibri Light" w:cs="Calibri Light"/>
          <w:sz w:val="24"/>
          <w:szCs w:val="24"/>
        </w:rPr>
      </w:pPr>
      <w:r w:rsidRPr="00815191">
        <w:rPr>
          <w:rFonts w:ascii="Calibri Light" w:hAnsi="Calibri Light" w:cs="Calibri Light"/>
          <w:sz w:val="24"/>
          <w:szCs w:val="24"/>
        </w:rPr>
        <w:t xml:space="preserve">Vote au CM du mois d’avril </w:t>
      </w:r>
      <w:r w:rsidR="009D473A" w:rsidRPr="00815191">
        <w:rPr>
          <w:rFonts w:ascii="Calibri Light" w:hAnsi="Calibri Light" w:cs="Calibri Light"/>
          <w:sz w:val="24"/>
          <w:szCs w:val="24"/>
        </w:rPr>
        <w:t>20</w:t>
      </w:r>
      <w:r w:rsidRPr="00815191">
        <w:rPr>
          <w:rFonts w:ascii="Calibri Light" w:hAnsi="Calibri Light" w:cs="Calibri Light"/>
          <w:sz w:val="24"/>
          <w:szCs w:val="24"/>
        </w:rPr>
        <w:t>2</w:t>
      </w:r>
      <w:r w:rsidR="00936A52">
        <w:rPr>
          <w:rFonts w:ascii="Calibri Light" w:hAnsi="Calibri Light" w:cs="Calibri Light"/>
          <w:sz w:val="24"/>
          <w:szCs w:val="24"/>
        </w:rPr>
        <w:t>5</w:t>
      </w:r>
    </w:p>
    <w:p w14:paraId="2768EA95" w14:textId="77777777" w:rsidR="009D473A" w:rsidRPr="00815191" w:rsidRDefault="009D473A" w:rsidP="009D473A">
      <w:pPr>
        <w:pStyle w:val="Paragraphedeliste"/>
        <w:jc w:val="both"/>
        <w:rPr>
          <w:rFonts w:ascii="Calibri Light" w:hAnsi="Calibri Light" w:cs="Calibri Light"/>
          <w:sz w:val="24"/>
          <w:szCs w:val="24"/>
        </w:rPr>
      </w:pPr>
    </w:p>
    <w:p w14:paraId="7EFC1464" w14:textId="77777777" w:rsidR="009D473A" w:rsidRPr="00815191" w:rsidRDefault="009D473A" w:rsidP="009D473A">
      <w:pPr>
        <w:pStyle w:val="Paragraphedeliste"/>
        <w:jc w:val="both"/>
        <w:rPr>
          <w:rFonts w:ascii="Calibri Light" w:hAnsi="Calibri Light" w:cs="Calibri Light"/>
          <w:sz w:val="24"/>
          <w:szCs w:val="24"/>
        </w:rPr>
      </w:pPr>
    </w:p>
    <w:p w14:paraId="27A73E5C" w14:textId="3E83540C" w:rsidR="009D473A" w:rsidRPr="00815191" w:rsidRDefault="009D473A" w:rsidP="009D473A">
      <w:pPr>
        <w:pStyle w:val="Paragraphedeliste"/>
        <w:numPr>
          <w:ilvl w:val="0"/>
          <w:numId w:val="23"/>
        </w:numPr>
        <w:jc w:val="both"/>
        <w:rPr>
          <w:rFonts w:ascii="Calibri Light" w:hAnsi="Calibri Light" w:cs="Calibri Light"/>
          <w:sz w:val="24"/>
          <w:szCs w:val="24"/>
        </w:rPr>
      </w:pPr>
      <w:r w:rsidRPr="00815191">
        <w:rPr>
          <w:rFonts w:ascii="Calibri Light" w:hAnsi="Calibri Light" w:cs="Calibri Light"/>
          <w:sz w:val="24"/>
          <w:szCs w:val="24"/>
        </w:rPr>
        <w:t>Versement de la subvention au plus tôt</w:t>
      </w:r>
      <w:r w:rsidR="00684E05">
        <w:rPr>
          <w:rFonts w:ascii="Calibri Light" w:hAnsi="Calibri Light" w:cs="Calibri Light"/>
          <w:sz w:val="24"/>
          <w:szCs w:val="24"/>
        </w:rPr>
        <w:t xml:space="preserve">, </w:t>
      </w:r>
      <w:r w:rsidRPr="00815191">
        <w:rPr>
          <w:rFonts w:ascii="Calibri Light" w:hAnsi="Calibri Light" w:cs="Calibri Light"/>
          <w:sz w:val="24"/>
          <w:szCs w:val="24"/>
        </w:rPr>
        <w:t xml:space="preserve">en </w:t>
      </w:r>
      <w:r w:rsidR="00684E05">
        <w:rPr>
          <w:rFonts w:ascii="Calibri Light" w:hAnsi="Calibri Light" w:cs="Calibri Light"/>
          <w:sz w:val="24"/>
          <w:szCs w:val="24"/>
        </w:rPr>
        <w:t>plusieurs versement selon montant.</w:t>
      </w:r>
      <w:r w:rsidR="006C6B21">
        <w:rPr>
          <w:rFonts w:ascii="Calibri Light" w:hAnsi="Calibri Light" w:cs="Calibri Light"/>
          <w:sz w:val="24"/>
          <w:szCs w:val="24"/>
        </w:rPr>
        <w:t xml:space="preserve"> </w:t>
      </w:r>
    </w:p>
    <w:p w14:paraId="561016FA" w14:textId="1448ACE4" w:rsidR="009D473A" w:rsidRDefault="009D473A" w:rsidP="009D473A">
      <w:pPr>
        <w:pStyle w:val="Paragraphedeliste"/>
        <w:jc w:val="both"/>
        <w:rPr>
          <w:rFonts w:ascii="Calibri Light" w:hAnsi="Calibri Light" w:cs="Calibri Light"/>
          <w:sz w:val="24"/>
          <w:szCs w:val="24"/>
        </w:rPr>
      </w:pPr>
    </w:p>
    <w:p w14:paraId="431D7162" w14:textId="5B938C2D" w:rsidR="000C7241" w:rsidRDefault="000C7241" w:rsidP="009D473A">
      <w:pPr>
        <w:pStyle w:val="Paragraphedeliste"/>
        <w:jc w:val="both"/>
        <w:rPr>
          <w:rFonts w:ascii="Calibri Light" w:hAnsi="Calibri Light" w:cs="Calibri Light"/>
          <w:sz w:val="24"/>
          <w:szCs w:val="24"/>
        </w:rPr>
      </w:pPr>
    </w:p>
    <w:p w14:paraId="424E6091" w14:textId="5AF175E0" w:rsidR="00F02468" w:rsidRPr="00815191" w:rsidRDefault="000C7241" w:rsidP="00232F52">
      <w:pPr>
        <w:jc w:val="both"/>
        <w:rPr>
          <w:rFonts w:ascii="Calibri Light" w:hAnsi="Calibri Light" w:cs="Calibri Light"/>
          <w:b/>
          <w:color w:val="222222"/>
          <w:sz w:val="28"/>
          <w:szCs w:val="28"/>
          <w:shd w:val="clear" w:color="auto" w:fill="FFFFFF"/>
        </w:rPr>
      </w:pPr>
      <w:r>
        <w:rPr>
          <w:rFonts w:ascii="Calibri Light" w:hAnsi="Calibri Light" w:cs="Calibri Light"/>
          <w:b/>
          <w:color w:val="222222"/>
          <w:sz w:val="28"/>
          <w:szCs w:val="28"/>
          <w:shd w:val="clear" w:color="auto" w:fill="FFFFFF"/>
        </w:rPr>
        <w:t>I</w:t>
      </w:r>
      <w:r w:rsidR="006C6B21" w:rsidRPr="00815191">
        <w:rPr>
          <w:rFonts w:ascii="Calibri Light" w:hAnsi="Calibri Light" w:cs="Calibri Light"/>
          <w:b/>
          <w:color w:val="222222"/>
          <w:sz w:val="28"/>
          <w:szCs w:val="28"/>
          <w:shd w:val="clear" w:color="auto" w:fill="FFFFFF"/>
        </w:rPr>
        <w:t>/ Mesures</w:t>
      </w:r>
      <w:r w:rsidR="00F02468" w:rsidRPr="00815191">
        <w:rPr>
          <w:rFonts w:ascii="Calibri Light" w:hAnsi="Calibri Light" w:cs="Calibri Light"/>
          <w:b/>
          <w:color w:val="222222"/>
          <w:sz w:val="28"/>
          <w:szCs w:val="28"/>
          <w:shd w:val="clear" w:color="auto" w:fill="FFFFFF"/>
        </w:rPr>
        <w:t xml:space="preserve"> d’information du public</w:t>
      </w:r>
    </w:p>
    <w:p w14:paraId="53DB7C28" w14:textId="0A7654BE" w:rsidR="00B04CD6" w:rsidRPr="00815191" w:rsidRDefault="00F02468" w:rsidP="00B04CD6">
      <w:pPr>
        <w:jc w:val="both"/>
        <w:rPr>
          <w:rFonts w:ascii="Calibri Light" w:hAnsi="Calibri Light" w:cs="Calibri Light"/>
          <w:b/>
          <w:color w:val="222222"/>
          <w:sz w:val="24"/>
          <w:szCs w:val="24"/>
          <w:shd w:val="clear" w:color="auto" w:fill="FFFFFF"/>
        </w:rPr>
      </w:pPr>
      <w:r w:rsidRPr="00815191">
        <w:rPr>
          <w:rFonts w:ascii="Calibri Light" w:hAnsi="Calibri Light" w:cs="Calibri Light"/>
          <w:b/>
          <w:color w:val="222222"/>
          <w:sz w:val="24"/>
          <w:szCs w:val="24"/>
          <w:shd w:val="clear" w:color="auto" w:fill="FFFFFF"/>
        </w:rPr>
        <w:t xml:space="preserve">Les associations bénéficiaires de subventions municipales doivent mettre en évidence par tous les moyens dont </w:t>
      </w:r>
      <w:r w:rsidR="00B6752E" w:rsidRPr="00815191">
        <w:rPr>
          <w:rFonts w:ascii="Calibri Light" w:hAnsi="Calibri Light" w:cs="Calibri Light"/>
          <w:b/>
          <w:color w:val="222222"/>
          <w:sz w:val="24"/>
          <w:szCs w:val="24"/>
          <w:shd w:val="clear" w:color="auto" w:fill="FFFFFF"/>
        </w:rPr>
        <w:t>elles</w:t>
      </w:r>
      <w:r w:rsidRPr="00815191">
        <w:rPr>
          <w:rFonts w:ascii="Calibri Light" w:hAnsi="Calibri Light" w:cs="Calibri Light"/>
          <w:b/>
          <w:color w:val="222222"/>
          <w:sz w:val="24"/>
          <w:szCs w:val="24"/>
          <w:shd w:val="clear" w:color="auto" w:fill="FFFFFF"/>
        </w:rPr>
        <w:t xml:space="preserve"> disposent, le concours financier de la commune</w:t>
      </w:r>
      <w:r w:rsidR="006C6B21">
        <w:rPr>
          <w:rFonts w:ascii="Calibri Light" w:hAnsi="Calibri Light" w:cs="Calibri Light"/>
          <w:b/>
          <w:color w:val="222222"/>
          <w:sz w:val="24"/>
          <w:szCs w:val="24"/>
          <w:shd w:val="clear" w:color="auto" w:fill="FFFFFF"/>
        </w:rPr>
        <w:t xml:space="preserve"> ainsi que les avantages en nature </w:t>
      </w:r>
      <w:r w:rsidR="00684E05">
        <w:rPr>
          <w:rFonts w:ascii="Calibri Light" w:hAnsi="Calibri Light" w:cs="Calibri Light"/>
          <w:b/>
          <w:color w:val="222222"/>
          <w:sz w:val="24"/>
          <w:szCs w:val="24"/>
          <w:shd w:val="clear" w:color="auto" w:fill="FFFFFF"/>
        </w:rPr>
        <w:t>(prêt</w:t>
      </w:r>
      <w:r w:rsidR="006C6B21">
        <w:rPr>
          <w:rFonts w:ascii="Calibri Light" w:hAnsi="Calibri Light" w:cs="Calibri Light"/>
          <w:b/>
          <w:color w:val="222222"/>
          <w:sz w:val="24"/>
          <w:szCs w:val="24"/>
          <w:shd w:val="clear" w:color="auto" w:fill="FFFFFF"/>
        </w:rPr>
        <w:t xml:space="preserve"> de salle </w:t>
      </w:r>
      <w:r w:rsidR="00684E05">
        <w:rPr>
          <w:rFonts w:ascii="Calibri Light" w:hAnsi="Calibri Light" w:cs="Calibri Light"/>
          <w:b/>
          <w:color w:val="222222"/>
          <w:sz w:val="24"/>
          <w:szCs w:val="24"/>
          <w:shd w:val="clear" w:color="auto" w:fill="FFFFFF"/>
        </w:rPr>
        <w:t>matériel…</w:t>
      </w:r>
      <w:r w:rsidR="006C6B21">
        <w:rPr>
          <w:rFonts w:ascii="Calibri Light" w:hAnsi="Calibri Light" w:cs="Calibri Light"/>
          <w:b/>
          <w:color w:val="222222"/>
          <w:sz w:val="24"/>
          <w:szCs w:val="24"/>
          <w:shd w:val="clear" w:color="auto" w:fill="FFFFFF"/>
        </w:rPr>
        <w:t>)</w:t>
      </w:r>
      <w:r w:rsidRPr="00815191">
        <w:rPr>
          <w:rFonts w:ascii="Calibri Light" w:hAnsi="Calibri Light" w:cs="Calibri Light"/>
          <w:b/>
          <w:color w:val="222222"/>
          <w:sz w:val="24"/>
          <w:szCs w:val="24"/>
          <w:shd w:val="clear" w:color="auto" w:fill="FFFFFF"/>
        </w:rPr>
        <w:t xml:space="preserve">. </w:t>
      </w:r>
    </w:p>
    <w:p w14:paraId="2636F070" w14:textId="77777777" w:rsidR="00B9025E" w:rsidRPr="00815191" w:rsidRDefault="00B9025E" w:rsidP="00B04CD6">
      <w:pPr>
        <w:jc w:val="both"/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</w:pPr>
    </w:p>
    <w:p w14:paraId="24B2AD5D" w14:textId="3C3C63BC" w:rsidR="00B04CD6" w:rsidRPr="00815191" w:rsidRDefault="000C7241" w:rsidP="00B04CD6">
      <w:pPr>
        <w:jc w:val="both"/>
        <w:rPr>
          <w:rFonts w:ascii="Calibri Light" w:hAnsi="Calibri Light" w:cs="Calibri Light"/>
          <w:b/>
          <w:color w:val="222222"/>
          <w:sz w:val="28"/>
          <w:szCs w:val="28"/>
          <w:shd w:val="clear" w:color="auto" w:fill="FFFFFF"/>
        </w:rPr>
      </w:pPr>
      <w:r>
        <w:rPr>
          <w:rFonts w:ascii="Calibri Light" w:hAnsi="Calibri Light" w:cs="Calibri Light"/>
          <w:b/>
          <w:color w:val="222222"/>
          <w:sz w:val="28"/>
          <w:szCs w:val="28"/>
          <w:shd w:val="clear" w:color="auto" w:fill="FFFFFF"/>
        </w:rPr>
        <w:t>J</w:t>
      </w:r>
      <w:r w:rsidR="006C6B21" w:rsidRPr="00815191">
        <w:rPr>
          <w:rFonts w:ascii="Calibri Light" w:hAnsi="Calibri Light" w:cs="Calibri Light"/>
          <w:b/>
          <w:color w:val="222222"/>
          <w:sz w:val="28"/>
          <w:szCs w:val="28"/>
          <w:shd w:val="clear" w:color="auto" w:fill="FFFFFF"/>
        </w:rPr>
        <w:t>/ Modification</w:t>
      </w:r>
      <w:r w:rsidR="00B04CD6" w:rsidRPr="00815191">
        <w:rPr>
          <w:rFonts w:ascii="Calibri Light" w:hAnsi="Calibri Light" w:cs="Calibri Light"/>
          <w:b/>
          <w:color w:val="222222"/>
          <w:sz w:val="28"/>
          <w:szCs w:val="28"/>
          <w:shd w:val="clear" w:color="auto" w:fill="FFFFFF"/>
        </w:rPr>
        <w:t xml:space="preserve"> de l’association</w:t>
      </w:r>
    </w:p>
    <w:p w14:paraId="38F55A1A" w14:textId="79149B3A" w:rsidR="00733AE4" w:rsidRPr="00566471" w:rsidRDefault="00B04CD6" w:rsidP="00566471">
      <w:pPr>
        <w:jc w:val="both"/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</w:pPr>
      <w:r w:rsidRPr="00815191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L'association fera connaître à la commune, dans un délai d’un mois, tous les changements survenus dans son administration ou sa direction et transmettra à la commune ses statuts actualisés. </w:t>
      </w:r>
    </w:p>
    <w:p w14:paraId="6DC818C2" w14:textId="4F3C12F8" w:rsidR="00B04CD6" w:rsidRDefault="00B04CD6" w:rsidP="00733AE4">
      <w:pPr>
        <w:rPr>
          <w:rFonts w:ascii="Calibri Light" w:hAnsi="Calibri Light" w:cs="Calibri Light"/>
          <w:color w:val="222222"/>
          <w:sz w:val="20"/>
          <w:szCs w:val="20"/>
          <w:shd w:val="clear" w:color="auto" w:fill="FFFFFF"/>
        </w:rPr>
      </w:pPr>
    </w:p>
    <w:p w14:paraId="27BB773A" w14:textId="77777777" w:rsidR="00684E05" w:rsidRPr="00566471" w:rsidRDefault="00684E05" w:rsidP="00733AE4">
      <w:pPr>
        <w:rPr>
          <w:rFonts w:ascii="Calibri Light" w:hAnsi="Calibri Light" w:cs="Calibri Light"/>
          <w:color w:val="222222"/>
          <w:sz w:val="20"/>
          <w:szCs w:val="20"/>
          <w:shd w:val="clear" w:color="auto" w:fill="FFFFFF"/>
        </w:rPr>
      </w:pPr>
    </w:p>
    <w:sectPr w:rsidR="00684E05" w:rsidRPr="00566471" w:rsidSect="00566471">
      <w:headerReference w:type="default" r:id="rId11"/>
      <w:footerReference w:type="default" r:id="rId12"/>
      <w:pgSz w:w="11906" w:h="16838"/>
      <w:pgMar w:top="681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DA24C" w14:textId="77777777" w:rsidR="0084570C" w:rsidRDefault="0084570C" w:rsidP="00661056">
      <w:pPr>
        <w:spacing w:after="0" w:line="240" w:lineRule="auto"/>
      </w:pPr>
      <w:r>
        <w:separator/>
      </w:r>
    </w:p>
  </w:endnote>
  <w:endnote w:type="continuationSeparator" w:id="0">
    <w:p w14:paraId="4D77F239" w14:textId="77777777" w:rsidR="0084570C" w:rsidRDefault="0084570C" w:rsidP="00661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8FE02" w14:textId="1E23E138" w:rsidR="000C7241" w:rsidRPr="00566471" w:rsidRDefault="00A67701" w:rsidP="000C7241">
    <w:pPr>
      <w:rPr>
        <w:rFonts w:ascii="Calibri Light" w:hAnsi="Calibri Light" w:cs="Calibri Light"/>
        <w:color w:val="222222"/>
        <w:sz w:val="20"/>
        <w:szCs w:val="20"/>
        <w:shd w:val="clear" w:color="auto" w:fill="FFFFFF"/>
      </w:rPr>
    </w:pPr>
    <w:r>
      <w:rPr>
        <w:rFonts w:ascii="Calibri Light" w:hAnsi="Calibri Light" w:cs="Calibri Light"/>
        <w:color w:val="222222"/>
        <w:sz w:val="20"/>
        <w:szCs w:val="20"/>
        <w:shd w:val="clear" w:color="auto" w:fill="FFFFFF"/>
      </w:rPr>
      <w:t xml:space="preserve">Service </w:t>
    </w:r>
    <w:r w:rsidRPr="00815191">
      <w:rPr>
        <w:rFonts w:ascii="Calibri Light" w:hAnsi="Calibri Light" w:cs="Calibri Light"/>
        <w:color w:val="222222"/>
        <w:sz w:val="20"/>
        <w:szCs w:val="20"/>
        <w:shd w:val="clear" w:color="auto" w:fill="FFFFFF"/>
      </w:rPr>
      <w:t>Vie</w:t>
    </w:r>
    <w:r w:rsidR="000C7241" w:rsidRPr="00815191">
      <w:rPr>
        <w:rFonts w:ascii="Calibri Light" w:hAnsi="Calibri Light" w:cs="Calibri Light"/>
        <w:color w:val="222222"/>
        <w:sz w:val="20"/>
        <w:szCs w:val="20"/>
        <w:shd w:val="clear" w:color="auto" w:fill="FFFFFF"/>
      </w:rPr>
      <w:t xml:space="preserve"> associative : </w:t>
    </w:r>
    <w:r w:rsidR="000C7241" w:rsidRPr="00815191">
      <w:rPr>
        <w:rFonts w:ascii="Calibri Light" w:hAnsi="Calibri Light" w:cs="Calibri Light"/>
        <w:color w:val="222222"/>
        <w:shd w:val="clear" w:color="auto" w:fill="FFFFFF"/>
      </w:rPr>
      <w:t xml:space="preserve">Danièle BOUDET : </w:t>
    </w:r>
    <w:hyperlink r:id="rId1" w:history="1">
      <w:r w:rsidR="000C7241" w:rsidRPr="00815191">
        <w:rPr>
          <w:rStyle w:val="Lienhypertexte"/>
          <w:rFonts w:ascii="Calibri Light" w:hAnsi="Calibri Light" w:cs="Calibri Light"/>
          <w:shd w:val="clear" w:color="auto" w:fill="FFFFFF"/>
        </w:rPr>
        <w:t>d.boudet@ville-carros.fr</w:t>
      </w:r>
    </w:hyperlink>
    <w:r w:rsidR="000C7241" w:rsidRPr="00815191">
      <w:rPr>
        <w:rFonts w:ascii="Calibri Light" w:hAnsi="Calibri Light" w:cs="Calibri Light"/>
        <w:color w:val="222222"/>
        <w:shd w:val="clear" w:color="auto" w:fill="FFFFFF"/>
      </w:rPr>
      <w:t> ; 04 93 29 58 66</w:t>
    </w:r>
  </w:p>
  <w:p w14:paraId="50411D97" w14:textId="77777777" w:rsidR="000C7241" w:rsidRDefault="000C72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18466" w14:textId="77777777" w:rsidR="0084570C" w:rsidRDefault="0084570C" w:rsidP="00661056">
      <w:pPr>
        <w:spacing w:after="0" w:line="240" w:lineRule="auto"/>
      </w:pPr>
      <w:r>
        <w:separator/>
      </w:r>
    </w:p>
  </w:footnote>
  <w:footnote w:type="continuationSeparator" w:id="0">
    <w:p w14:paraId="072DDA75" w14:textId="77777777" w:rsidR="0084570C" w:rsidRDefault="0084570C" w:rsidP="00661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7575B" w14:textId="70F01575" w:rsidR="0084570C" w:rsidRDefault="00816C19" w:rsidP="0041543C">
    <w:pPr>
      <w:pStyle w:val="En-tte"/>
      <w:tabs>
        <w:tab w:val="clear" w:pos="4536"/>
        <w:tab w:val="clear" w:pos="9072"/>
        <w:tab w:val="left" w:pos="2610"/>
      </w:tabs>
      <w:ind w:left="-567"/>
      <w:jc w:val="center"/>
    </w:pPr>
    <w:r>
      <w:t xml:space="preserve">Pôle Ressources - </w:t>
    </w:r>
    <w:r w:rsidR="00815191">
      <w:t>Service</w:t>
    </w:r>
    <w:r w:rsidR="0084570C">
      <w:t xml:space="preserve"> </w:t>
    </w:r>
    <w:r w:rsidR="00815191">
      <w:t>V</w:t>
    </w:r>
    <w:r w:rsidR="0084570C">
      <w:t xml:space="preserve">ie </w:t>
    </w:r>
    <w:r w:rsidR="00684E05">
      <w:t>associative -</w:t>
    </w:r>
    <w:r w:rsidR="00815191">
      <w:t xml:space="preserve"> Mairie de Carros</w:t>
    </w:r>
    <w:r w:rsidR="0084570C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2E6"/>
      </v:shape>
    </w:pict>
  </w:numPicBullet>
  <w:abstractNum w:abstractNumId="0" w15:restartNumberingAfterBreak="0">
    <w:nsid w:val="03160217"/>
    <w:multiLevelType w:val="hybridMultilevel"/>
    <w:tmpl w:val="F7DC5A5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9510D"/>
    <w:multiLevelType w:val="hybridMultilevel"/>
    <w:tmpl w:val="61709572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9">
      <w:start w:val="1"/>
      <w:numFmt w:val="bullet"/>
      <w:lvlText w:val="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603D86"/>
    <w:multiLevelType w:val="hybridMultilevel"/>
    <w:tmpl w:val="FCEC7C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F0C56"/>
    <w:multiLevelType w:val="hybridMultilevel"/>
    <w:tmpl w:val="A3CAEB04"/>
    <w:lvl w:ilvl="0" w:tplc="90B8780A">
      <w:start w:val="5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E027F"/>
    <w:multiLevelType w:val="hybridMultilevel"/>
    <w:tmpl w:val="147C61C8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A577CD"/>
    <w:multiLevelType w:val="hybridMultilevel"/>
    <w:tmpl w:val="8A8A3488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6B316C2"/>
    <w:multiLevelType w:val="hybridMultilevel"/>
    <w:tmpl w:val="6CCC599C"/>
    <w:lvl w:ilvl="0" w:tplc="4C548EBC">
      <w:numFmt w:val="bullet"/>
      <w:lvlText w:val="-"/>
      <w:lvlJc w:val="left"/>
      <w:pPr>
        <w:ind w:left="720" w:hanging="360"/>
      </w:pPr>
      <w:rPr>
        <w:rFonts w:ascii="Century Schoolbook" w:eastAsiaTheme="minorEastAsia" w:hAnsi="Century School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4028A"/>
    <w:multiLevelType w:val="hybridMultilevel"/>
    <w:tmpl w:val="AFB6489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685CDA"/>
    <w:multiLevelType w:val="hybridMultilevel"/>
    <w:tmpl w:val="130639E4"/>
    <w:lvl w:ilvl="0" w:tplc="A7109FA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31CBD"/>
    <w:multiLevelType w:val="hybridMultilevel"/>
    <w:tmpl w:val="86864EB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84BD0"/>
    <w:multiLevelType w:val="hybridMultilevel"/>
    <w:tmpl w:val="473C275E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9">
      <w:start w:val="1"/>
      <w:numFmt w:val="bullet"/>
      <w:lvlText w:val="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DAF3CF3"/>
    <w:multiLevelType w:val="hybridMultilevel"/>
    <w:tmpl w:val="630E99C2"/>
    <w:lvl w:ilvl="0" w:tplc="B516A4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BF61FC"/>
    <w:multiLevelType w:val="hybridMultilevel"/>
    <w:tmpl w:val="503ED14C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C000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C0003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C000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C000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C0003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C0005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3" w15:restartNumberingAfterBreak="0">
    <w:nsid w:val="3D897052"/>
    <w:multiLevelType w:val="hybridMultilevel"/>
    <w:tmpl w:val="09F41DC2"/>
    <w:lvl w:ilvl="0" w:tplc="7AB84A12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16C0604"/>
    <w:multiLevelType w:val="hybridMultilevel"/>
    <w:tmpl w:val="EFEE12D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B13AE"/>
    <w:multiLevelType w:val="hybridMultilevel"/>
    <w:tmpl w:val="F65A8456"/>
    <w:lvl w:ilvl="0" w:tplc="3094E5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00F10"/>
    <w:multiLevelType w:val="hybridMultilevel"/>
    <w:tmpl w:val="166A2C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B1FF2"/>
    <w:multiLevelType w:val="hybridMultilevel"/>
    <w:tmpl w:val="F8CC5BD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013E62"/>
    <w:multiLevelType w:val="hybridMultilevel"/>
    <w:tmpl w:val="58A65D0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5A303E1"/>
    <w:multiLevelType w:val="hybridMultilevel"/>
    <w:tmpl w:val="F81E29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06E51"/>
    <w:multiLevelType w:val="hybridMultilevel"/>
    <w:tmpl w:val="DCE0425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C7ABB"/>
    <w:multiLevelType w:val="hybridMultilevel"/>
    <w:tmpl w:val="72FE0EF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4B248D"/>
    <w:multiLevelType w:val="hybridMultilevel"/>
    <w:tmpl w:val="F498F0B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B311A9"/>
    <w:multiLevelType w:val="hybridMultilevel"/>
    <w:tmpl w:val="A2FAD3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574AD"/>
    <w:multiLevelType w:val="hybridMultilevel"/>
    <w:tmpl w:val="02526F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49EA8C0">
      <w:numFmt w:val="bullet"/>
      <w:lvlText w:val="-"/>
      <w:lvlJc w:val="left"/>
      <w:pPr>
        <w:ind w:left="1440" w:hanging="360"/>
      </w:pPr>
      <w:rPr>
        <w:rFonts w:ascii="Perpetua" w:eastAsiaTheme="minorHAnsi" w:hAnsi="Perpetua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791482">
    <w:abstractNumId w:val="13"/>
  </w:num>
  <w:num w:numId="2" w16cid:durableId="392703842">
    <w:abstractNumId w:val="24"/>
  </w:num>
  <w:num w:numId="3" w16cid:durableId="1227230637">
    <w:abstractNumId w:val="8"/>
  </w:num>
  <w:num w:numId="4" w16cid:durableId="1059866742">
    <w:abstractNumId w:val="5"/>
  </w:num>
  <w:num w:numId="5" w16cid:durableId="1198078169">
    <w:abstractNumId w:val="3"/>
  </w:num>
  <w:num w:numId="6" w16cid:durableId="999428305">
    <w:abstractNumId w:val="14"/>
  </w:num>
  <w:num w:numId="7" w16cid:durableId="1549679535">
    <w:abstractNumId w:val="23"/>
  </w:num>
  <w:num w:numId="8" w16cid:durableId="1595895801">
    <w:abstractNumId w:val="9"/>
  </w:num>
  <w:num w:numId="9" w16cid:durableId="1399136579">
    <w:abstractNumId w:val="15"/>
  </w:num>
  <w:num w:numId="10" w16cid:durableId="1645349070">
    <w:abstractNumId w:val="19"/>
  </w:num>
  <w:num w:numId="11" w16cid:durableId="198909338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1128121">
    <w:abstractNumId w:val="12"/>
  </w:num>
  <w:num w:numId="13" w16cid:durableId="446049769">
    <w:abstractNumId w:val="2"/>
  </w:num>
  <w:num w:numId="14" w16cid:durableId="146820878">
    <w:abstractNumId w:val="4"/>
  </w:num>
  <w:num w:numId="15" w16cid:durableId="1773012039">
    <w:abstractNumId w:val="17"/>
  </w:num>
  <w:num w:numId="16" w16cid:durableId="1391688271">
    <w:abstractNumId w:val="12"/>
  </w:num>
  <w:num w:numId="17" w16cid:durableId="1714229972">
    <w:abstractNumId w:val="1"/>
  </w:num>
  <w:num w:numId="18" w16cid:durableId="1562017663">
    <w:abstractNumId w:val="10"/>
  </w:num>
  <w:num w:numId="19" w16cid:durableId="2116442829">
    <w:abstractNumId w:val="18"/>
  </w:num>
  <w:num w:numId="20" w16cid:durableId="2051686055">
    <w:abstractNumId w:val="16"/>
  </w:num>
  <w:num w:numId="21" w16cid:durableId="1767458032">
    <w:abstractNumId w:val="6"/>
  </w:num>
  <w:num w:numId="22" w16cid:durableId="2021349558">
    <w:abstractNumId w:val="7"/>
  </w:num>
  <w:num w:numId="23" w16cid:durableId="704990911">
    <w:abstractNumId w:val="21"/>
  </w:num>
  <w:num w:numId="24" w16cid:durableId="1065301810">
    <w:abstractNumId w:val="22"/>
  </w:num>
  <w:num w:numId="25" w16cid:durableId="1600944425">
    <w:abstractNumId w:val="20"/>
  </w:num>
  <w:num w:numId="26" w16cid:durableId="726073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468"/>
    <w:rsid w:val="00013A40"/>
    <w:rsid w:val="0001624F"/>
    <w:rsid w:val="00026512"/>
    <w:rsid w:val="00033258"/>
    <w:rsid w:val="000611F5"/>
    <w:rsid w:val="00063322"/>
    <w:rsid w:val="00066A21"/>
    <w:rsid w:val="00075213"/>
    <w:rsid w:val="00094912"/>
    <w:rsid w:val="000952B9"/>
    <w:rsid w:val="000C7241"/>
    <w:rsid w:val="000C7E91"/>
    <w:rsid w:val="000F0F0F"/>
    <w:rsid w:val="000F32D3"/>
    <w:rsid w:val="001157EB"/>
    <w:rsid w:val="0015674E"/>
    <w:rsid w:val="0016347F"/>
    <w:rsid w:val="00192730"/>
    <w:rsid w:val="00196D91"/>
    <w:rsid w:val="001B76B2"/>
    <w:rsid w:val="001E36AC"/>
    <w:rsid w:val="00213E07"/>
    <w:rsid w:val="00232F52"/>
    <w:rsid w:val="002661E1"/>
    <w:rsid w:val="0028193C"/>
    <w:rsid w:val="00281A2E"/>
    <w:rsid w:val="002B5E1F"/>
    <w:rsid w:val="002C001C"/>
    <w:rsid w:val="002C2129"/>
    <w:rsid w:val="002C2902"/>
    <w:rsid w:val="00316855"/>
    <w:rsid w:val="00317D92"/>
    <w:rsid w:val="00320DF6"/>
    <w:rsid w:val="00322A8D"/>
    <w:rsid w:val="003275B6"/>
    <w:rsid w:val="003426C3"/>
    <w:rsid w:val="003A2BE1"/>
    <w:rsid w:val="003B0525"/>
    <w:rsid w:val="00403049"/>
    <w:rsid w:val="00403E73"/>
    <w:rsid w:val="0041543C"/>
    <w:rsid w:val="00442772"/>
    <w:rsid w:val="004718E4"/>
    <w:rsid w:val="00474FDB"/>
    <w:rsid w:val="004B545D"/>
    <w:rsid w:val="004B5610"/>
    <w:rsid w:val="004D0E19"/>
    <w:rsid w:val="004E5B41"/>
    <w:rsid w:val="004F0481"/>
    <w:rsid w:val="004F0CF1"/>
    <w:rsid w:val="0051632B"/>
    <w:rsid w:val="00535FB5"/>
    <w:rsid w:val="005379FE"/>
    <w:rsid w:val="00560CE5"/>
    <w:rsid w:val="00566471"/>
    <w:rsid w:val="00574F2C"/>
    <w:rsid w:val="00577B56"/>
    <w:rsid w:val="005965F7"/>
    <w:rsid w:val="005A6A26"/>
    <w:rsid w:val="005B3180"/>
    <w:rsid w:val="005C11F3"/>
    <w:rsid w:val="006056BC"/>
    <w:rsid w:val="00607447"/>
    <w:rsid w:val="006100B8"/>
    <w:rsid w:val="0062152B"/>
    <w:rsid w:val="00637B16"/>
    <w:rsid w:val="00655B72"/>
    <w:rsid w:val="00661056"/>
    <w:rsid w:val="0066474A"/>
    <w:rsid w:val="00680299"/>
    <w:rsid w:val="00684E05"/>
    <w:rsid w:val="006C6B21"/>
    <w:rsid w:val="006D09C2"/>
    <w:rsid w:val="006F1336"/>
    <w:rsid w:val="00702303"/>
    <w:rsid w:val="00717B1D"/>
    <w:rsid w:val="0072770F"/>
    <w:rsid w:val="00733AE4"/>
    <w:rsid w:val="00781F41"/>
    <w:rsid w:val="00791709"/>
    <w:rsid w:val="00795BBB"/>
    <w:rsid w:val="007C4267"/>
    <w:rsid w:val="007E0027"/>
    <w:rsid w:val="007E7575"/>
    <w:rsid w:val="00814259"/>
    <w:rsid w:val="00815191"/>
    <w:rsid w:val="00816C19"/>
    <w:rsid w:val="00824B9B"/>
    <w:rsid w:val="008356F5"/>
    <w:rsid w:val="0084570C"/>
    <w:rsid w:val="008818E6"/>
    <w:rsid w:val="00887E0B"/>
    <w:rsid w:val="00892C4C"/>
    <w:rsid w:val="00894BAF"/>
    <w:rsid w:val="008960B7"/>
    <w:rsid w:val="008A4D14"/>
    <w:rsid w:val="008B2D84"/>
    <w:rsid w:val="008C2022"/>
    <w:rsid w:val="008C68A2"/>
    <w:rsid w:val="00902E6C"/>
    <w:rsid w:val="009115CA"/>
    <w:rsid w:val="00917B87"/>
    <w:rsid w:val="00920817"/>
    <w:rsid w:val="009358D4"/>
    <w:rsid w:val="00936A52"/>
    <w:rsid w:val="00940835"/>
    <w:rsid w:val="009438ED"/>
    <w:rsid w:val="009535EE"/>
    <w:rsid w:val="009958F0"/>
    <w:rsid w:val="009B0585"/>
    <w:rsid w:val="009C4DBF"/>
    <w:rsid w:val="009D0EB1"/>
    <w:rsid w:val="009D2619"/>
    <w:rsid w:val="009D473A"/>
    <w:rsid w:val="009E4FB2"/>
    <w:rsid w:val="009F40B4"/>
    <w:rsid w:val="00A06577"/>
    <w:rsid w:val="00A20954"/>
    <w:rsid w:val="00A21548"/>
    <w:rsid w:val="00A34742"/>
    <w:rsid w:val="00A42EE5"/>
    <w:rsid w:val="00A5447B"/>
    <w:rsid w:val="00A55644"/>
    <w:rsid w:val="00A5759C"/>
    <w:rsid w:val="00A6454F"/>
    <w:rsid w:val="00A67701"/>
    <w:rsid w:val="00A743BD"/>
    <w:rsid w:val="00AA5D81"/>
    <w:rsid w:val="00B04CD6"/>
    <w:rsid w:val="00B14FDF"/>
    <w:rsid w:val="00B15FDF"/>
    <w:rsid w:val="00B27420"/>
    <w:rsid w:val="00B5419D"/>
    <w:rsid w:val="00B625CE"/>
    <w:rsid w:val="00B6752E"/>
    <w:rsid w:val="00B76738"/>
    <w:rsid w:val="00B8321C"/>
    <w:rsid w:val="00B83DFA"/>
    <w:rsid w:val="00B85CB9"/>
    <w:rsid w:val="00B9025E"/>
    <w:rsid w:val="00B92936"/>
    <w:rsid w:val="00BB11E9"/>
    <w:rsid w:val="00BB3C7C"/>
    <w:rsid w:val="00BC74D2"/>
    <w:rsid w:val="00BE5D23"/>
    <w:rsid w:val="00C0022A"/>
    <w:rsid w:val="00C32EF0"/>
    <w:rsid w:val="00C75B47"/>
    <w:rsid w:val="00CB30DB"/>
    <w:rsid w:val="00CC6844"/>
    <w:rsid w:val="00CD061A"/>
    <w:rsid w:val="00CE35DD"/>
    <w:rsid w:val="00D05E1D"/>
    <w:rsid w:val="00D106D6"/>
    <w:rsid w:val="00D346B8"/>
    <w:rsid w:val="00D61AF3"/>
    <w:rsid w:val="00D77748"/>
    <w:rsid w:val="00DA6784"/>
    <w:rsid w:val="00DC1F50"/>
    <w:rsid w:val="00DC3533"/>
    <w:rsid w:val="00DE5762"/>
    <w:rsid w:val="00DE6594"/>
    <w:rsid w:val="00E053F1"/>
    <w:rsid w:val="00E2278F"/>
    <w:rsid w:val="00E232E4"/>
    <w:rsid w:val="00E45E73"/>
    <w:rsid w:val="00E52DEF"/>
    <w:rsid w:val="00E71C2A"/>
    <w:rsid w:val="00E74124"/>
    <w:rsid w:val="00E741B6"/>
    <w:rsid w:val="00E76212"/>
    <w:rsid w:val="00E84D9A"/>
    <w:rsid w:val="00E84FFF"/>
    <w:rsid w:val="00E97D49"/>
    <w:rsid w:val="00ED5EAB"/>
    <w:rsid w:val="00EF7C7B"/>
    <w:rsid w:val="00F02468"/>
    <w:rsid w:val="00F20A46"/>
    <w:rsid w:val="00F35440"/>
    <w:rsid w:val="00F36B31"/>
    <w:rsid w:val="00F4430D"/>
    <w:rsid w:val="00F61B67"/>
    <w:rsid w:val="00F72EE6"/>
    <w:rsid w:val="00F81927"/>
    <w:rsid w:val="00F82C9E"/>
    <w:rsid w:val="00FA3CA6"/>
    <w:rsid w:val="00FD4FF5"/>
    <w:rsid w:val="00FE10AC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32488C"/>
  <w15:docId w15:val="{0582339B-AEBD-4193-8F79-12BD4E25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1E1"/>
  </w:style>
  <w:style w:type="paragraph" w:styleId="Titre4">
    <w:name w:val="heading 4"/>
    <w:basedOn w:val="Normal"/>
    <w:link w:val="Titre4Car"/>
    <w:uiPriority w:val="9"/>
    <w:qFormat/>
    <w:rsid w:val="00EF7C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02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246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32F52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EF7C7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F7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F7C7B"/>
    <w:rPr>
      <w:b/>
      <w:bCs/>
    </w:rPr>
  </w:style>
  <w:style w:type="character" w:customStyle="1" w:styleId="apple-converted-space">
    <w:name w:val="apple-converted-space"/>
    <w:basedOn w:val="Policepardfaut"/>
    <w:rsid w:val="00BE5D23"/>
  </w:style>
  <w:style w:type="character" w:styleId="Lienhypertexte">
    <w:name w:val="Hyperlink"/>
    <w:basedOn w:val="Policepardfaut"/>
    <w:uiPriority w:val="99"/>
    <w:unhideWhenUsed/>
    <w:qFormat/>
    <w:rsid w:val="00B8321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61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1056"/>
  </w:style>
  <w:style w:type="paragraph" w:styleId="Pieddepage">
    <w:name w:val="footer"/>
    <w:basedOn w:val="Normal"/>
    <w:link w:val="PieddepageCar"/>
    <w:uiPriority w:val="99"/>
    <w:unhideWhenUsed/>
    <w:rsid w:val="00661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1056"/>
  </w:style>
  <w:style w:type="character" w:styleId="Mentionnonrsolue">
    <w:name w:val="Unresolved Mention"/>
    <w:basedOn w:val="Policepardfaut"/>
    <w:uiPriority w:val="99"/>
    <w:semiHidden/>
    <w:unhideWhenUsed/>
    <w:rsid w:val="00815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2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.boudet@ville-carros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rvice-public.fr/particuliers/vosdroits/R1271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.boudet@ville-carro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02A41-2C1F-44E3-94FA-E44A1C1CB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1435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carros</Company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vieasso</dc:creator>
  <cp:keywords/>
  <dc:description/>
  <cp:lastModifiedBy>BOUDET-KADIRI Danièle</cp:lastModifiedBy>
  <cp:revision>2</cp:revision>
  <cp:lastPrinted>2015-11-19T09:14:00Z</cp:lastPrinted>
  <dcterms:created xsi:type="dcterms:W3CDTF">2024-09-10T10:05:00Z</dcterms:created>
  <dcterms:modified xsi:type="dcterms:W3CDTF">2024-09-10T10:05:00Z</dcterms:modified>
</cp:coreProperties>
</file>